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69C4A">
      <w:pPr>
        <w:jc w:val="center"/>
        <w:outlineLvl w:val="0"/>
        <w:rPr>
          <w:rStyle w:val="16"/>
          <w:rFonts w:hint="default"/>
          <w:lang w:val="en-US" w:eastAsia="zh-CN"/>
        </w:rPr>
      </w:pPr>
      <w:bookmarkStart w:id="0" w:name="_Toc3442"/>
      <w:bookmarkStart w:id="1" w:name="_Toc13928"/>
      <w:r>
        <w:rPr>
          <w:rFonts w:hint="default"/>
        </w:rPr>
        <w:br w:type="textWrapping"/>
      </w:r>
      <w:r>
        <w:rPr>
          <w:rStyle w:val="16"/>
          <w:rFonts w:hint="eastAsia" w:ascii="Times New Roman" w:hAnsi="Times New Roman" w:eastAsia="宋体" w:cs="Times New Roman"/>
          <w:lang w:val="en-US" w:eastAsia="zh-CN"/>
        </w:rPr>
        <w:t>PACS</w:t>
      </w:r>
      <w:r>
        <w:rPr>
          <w:rStyle w:val="16"/>
          <w:rFonts w:hint="eastAsia"/>
          <w:lang w:val="en-US" w:eastAsia="zh-CN"/>
        </w:rPr>
        <w:t>接口对接文档V1.</w:t>
      </w:r>
      <w:bookmarkEnd w:id="0"/>
      <w:bookmarkEnd w:id="1"/>
      <w:r>
        <w:rPr>
          <w:rStyle w:val="16"/>
          <w:rFonts w:hint="eastAsia"/>
          <w:lang w:val="en-US" w:eastAsia="zh-CN"/>
        </w:rPr>
        <w:t>5</w:t>
      </w:r>
    </w:p>
    <w:p w14:paraId="692D6D31">
      <w:pPr>
        <w:jc w:val="center"/>
        <w:outlineLvl w:val="9"/>
        <w:rPr>
          <w:rStyle w:val="16"/>
          <w:rFonts w:hint="eastAsia"/>
          <w:lang w:val="en-US" w:eastAsia="zh-CN"/>
        </w:rPr>
      </w:pPr>
    </w:p>
    <w:p w14:paraId="30A6B75E">
      <w:pPr>
        <w:jc w:val="center"/>
        <w:outlineLvl w:val="9"/>
        <w:rPr>
          <w:rStyle w:val="16"/>
          <w:rFonts w:hint="default"/>
          <w:lang w:val="en-US" w:eastAsia="zh-CN"/>
        </w:rPr>
      </w:pPr>
    </w:p>
    <w:p w14:paraId="026CB95F">
      <w:pPr>
        <w:rPr>
          <w:rFonts w:hint="default"/>
        </w:rPr>
      </w:pPr>
    </w:p>
    <w:p w14:paraId="1E6CB5B7">
      <w:pPr>
        <w:rPr>
          <w:rFonts w:hint="default"/>
        </w:rPr>
      </w:pPr>
    </w:p>
    <w:p w14:paraId="2697C510">
      <w:pPr>
        <w:rPr>
          <w:rFonts w:hint="default"/>
        </w:rPr>
      </w:pPr>
    </w:p>
    <w:p w14:paraId="46C0ED4B">
      <w:pPr>
        <w:rPr>
          <w:rFonts w:hint="default"/>
        </w:rPr>
      </w:pPr>
    </w:p>
    <w:p w14:paraId="4DECD292">
      <w:pPr>
        <w:rPr>
          <w:rFonts w:hint="default"/>
        </w:rPr>
      </w:pPr>
    </w:p>
    <w:p w14:paraId="58044290">
      <w:pPr>
        <w:rPr>
          <w:rFonts w:hint="default"/>
        </w:rPr>
      </w:pPr>
    </w:p>
    <w:p w14:paraId="1A8DEBF3">
      <w:pPr>
        <w:rPr>
          <w:rFonts w:hint="default"/>
        </w:rPr>
      </w:pPr>
    </w:p>
    <w:p w14:paraId="717C2945">
      <w:pPr>
        <w:rPr>
          <w:rFonts w:hint="default"/>
        </w:rPr>
      </w:pPr>
    </w:p>
    <w:p w14:paraId="35D2FCCD">
      <w:pPr>
        <w:rPr>
          <w:rFonts w:hint="default"/>
        </w:rPr>
      </w:pPr>
    </w:p>
    <w:p w14:paraId="0F88C74D">
      <w:pPr>
        <w:rPr>
          <w:rFonts w:hint="default"/>
        </w:rPr>
      </w:pPr>
    </w:p>
    <w:p w14:paraId="26F9E611">
      <w:pPr>
        <w:rPr>
          <w:rFonts w:hint="default"/>
        </w:rPr>
      </w:pPr>
    </w:p>
    <w:p w14:paraId="16D685CB">
      <w:pPr>
        <w:rPr>
          <w:rFonts w:hint="default"/>
        </w:rPr>
      </w:pPr>
    </w:p>
    <w:p w14:paraId="1FA40F19">
      <w:pPr>
        <w:rPr>
          <w:rFonts w:hint="default"/>
        </w:rPr>
      </w:pPr>
    </w:p>
    <w:p w14:paraId="10BF68FE">
      <w:pPr>
        <w:rPr>
          <w:rFonts w:hint="default"/>
        </w:rPr>
      </w:pPr>
    </w:p>
    <w:p w14:paraId="3EC20D28">
      <w:pPr>
        <w:rPr>
          <w:rFonts w:hint="default"/>
        </w:rPr>
      </w:pPr>
    </w:p>
    <w:p w14:paraId="7A2AC422">
      <w:pPr>
        <w:rPr>
          <w:rFonts w:hint="default"/>
        </w:rPr>
      </w:pPr>
    </w:p>
    <w:p w14:paraId="0E022CF1">
      <w:pPr>
        <w:rPr>
          <w:rFonts w:hint="default"/>
        </w:rPr>
      </w:pPr>
    </w:p>
    <w:p w14:paraId="47655796">
      <w:pPr>
        <w:rPr>
          <w:rFonts w:hint="default"/>
        </w:rPr>
      </w:pPr>
    </w:p>
    <w:p w14:paraId="006A08CD">
      <w:pPr>
        <w:rPr>
          <w:rFonts w:hint="default"/>
        </w:rPr>
      </w:pPr>
    </w:p>
    <w:p w14:paraId="2810DE1E">
      <w:pPr>
        <w:rPr>
          <w:rFonts w:hint="default"/>
        </w:rPr>
      </w:pPr>
    </w:p>
    <w:p w14:paraId="28C61D72">
      <w:pPr>
        <w:rPr>
          <w:rFonts w:hint="default"/>
        </w:rPr>
      </w:pPr>
    </w:p>
    <w:p w14:paraId="395B3862">
      <w:pPr>
        <w:rPr>
          <w:rFonts w:hint="default"/>
        </w:rPr>
      </w:pPr>
    </w:p>
    <w:p w14:paraId="3AB4B4D4">
      <w:pPr>
        <w:rPr>
          <w:rFonts w:hint="default"/>
        </w:rPr>
      </w:pPr>
    </w:p>
    <w:p w14:paraId="5A92AAB7">
      <w:pPr>
        <w:rPr>
          <w:rFonts w:hint="default"/>
        </w:rPr>
      </w:pPr>
    </w:p>
    <w:p w14:paraId="6244F257">
      <w:pPr>
        <w:rPr>
          <w:rFonts w:hint="default"/>
        </w:rPr>
      </w:pPr>
    </w:p>
    <w:p w14:paraId="1C0FBE84">
      <w:pPr>
        <w:rPr>
          <w:rFonts w:hint="default"/>
        </w:rPr>
      </w:pPr>
    </w:p>
    <w:p w14:paraId="0882A424">
      <w:pPr>
        <w:rPr>
          <w:rFonts w:hint="default"/>
        </w:rPr>
      </w:pPr>
    </w:p>
    <w:p w14:paraId="11D009D8">
      <w:pPr>
        <w:rPr>
          <w:rFonts w:hint="default"/>
        </w:rPr>
      </w:pPr>
    </w:p>
    <w:p w14:paraId="6A965C97">
      <w:pPr>
        <w:rPr>
          <w:rFonts w:hint="default"/>
        </w:rPr>
      </w:pPr>
    </w:p>
    <w:p w14:paraId="3AD25BE2">
      <w:pPr>
        <w:jc w:val="center"/>
        <w:rPr>
          <w:rFonts w:hint="default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成都成电医星数字健康软件有限公司</w:t>
      </w:r>
    </w:p>
    <w:p w14:paraId="717F3BA2">
      <w:pPr>
        <w:rPr>
          <w:rFonts w:hint="default"/>
        </w:rPr>
      </w:pPr>
    </w:p>
    <w:p w14:paraId="563C38DE">
      <w:pPr>
        <w:rPr>
          <w:rFonts w:hint="default"/>
        </w:rPr>
      </w:pPr>
    </w:p>
    <w:p w14:paraId="6EBEA595">
      <w:pPr>
        <w:rPr>
          <w:rFonts w:hint="default"/>
        </w:rPr>
      </w:pPr>
    </w:p>
    <w:p w14:paraId="5AD1F028">
      <w:pPr>
        <w:rPr>
          <w:rFonts w:hint="default"/>
        </w:rPr>
      </w:pPr>
    </w:p>
    <w:p w14:paraId="1476B15A">
      <w:pPr>
        <w:rPr>
          <w:rFonts w:hint="default"/>
        </w:rPr>
      </w:pPr>
    </w:p>
    <w:p w14:paraId="77374E50">
      <w:pPr>
        <w:rPr>
          <w:rFonts w:hint="default"/>
        </w:rPr>
      </w:pPr>
    </w:p>
    <w:p w14:paraId="317940CB">
      <w:pPr>
        <w:jc w:val="center"/>
        <w:rPr>
          <w:rFonts w:ascii="仿宋" w:hAnsi="仿宋" w:eastAsia="仿宋"/>
          <w:b/>
          <w:sz w:val="40"/>
          <w:szCs w:val="40"/>
        </w:rPr>
      </w:pPr>
      <w:bookmarkStart w:id="2" w:name="_Toc366802168"/>
      <w:bookmarkStart w:id="3" w:name="_Toc475796152"/>
      <w:r>
        <w:rPr>
          <w:rFonts w:hint="eastAsia" w:ascii="仿宋" w:hAnsi="仿宋" w:eastAsia="仿宋" w:cs="Arial"/>
          <w:b/>
          <w:sz w:val="30"/>
          <w:szCs w:val="30"/>
        </w:rPr>
        <w:t>文档修订记录</w:t>
      </w:r>
      <w:bookmarkEnd w:id="2"/>
      <w:bookmarkEnd w:id="3"/>
    </w:p>
    <w:tbl>
      <w:tblPr>
        <w:tblStyle w:val="10"/>
        <w:tblW w:w="8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134"/>
        <w:gridCol w:w="4088"/>
        <w:gridCol w:w="1119"/>
        <w:gridCol w:w="1414"/>
      </w:tblGrid>
      <w:tr w14:paraId="21F3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shd w:val="clear" w:color="auto" w:fill="CCCCCC"/>
            <w:vAlign w:val="center"/>
          </w:tcPr>
          <w:p w14:paraId="5ED49DAC"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版本号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5EED6498"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变化状态</w:t>
            </w:r>
          </w:p>
        </w:tc>
        <w:tc>
          <w:tcPr>
            <w:tcW w:w="4088" w:type="dxa"/>
            <w:shd w:val="clear" w:color="auto" w:fill="CCCCCC"/>
            <w:vAlign w:val="center"/>
          </w:tcPr>
          <w:p w14:paraId="555172D9"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简要说明</w:t>
            </w:r>
          </w:p>
        </w:tc>
        <w:tc>
          <w:tcPr>
            <w:tcW w:w="1119" w:type="dxa"/>
            <w:shd w:val="clear" w:color="auto" w:fill="CCCCCC"/>
            <w:vAlign w:val="center"/>
          </w:tcPr>
          <w:p w14:paraId="07F2858D"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日期</w:t>
            </w:r>
          </w:p>
        </w:tc>
        <w:tc>
          <w:tcPr>
            <w:tcW w:w="1414" w:type="dxa"/>
            <w:shd w:val="clear" w:color="auto" w:fill="CCCCCC"/>
            <w:vAlign w:val="center"/>
          </w:tcPr>
          <w:p w14:paraId="2E9CAC78"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变更人</w:t>
            </w:r>
          </w:p>
        </w:tc>
      </w:tr>
      <w:tr w14:paraId="28D7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53" w:type="dxa"/>
            <w:vAlign w:val="center"/>
          </w:tcPr>
          <w:p w14:paraId="20A674D6">
            <w:pPr>
              <w:jc w:val="center"/>
              <w:rPr>
                <w:rFonts w:ascii="仿宋" w:hAnsi="仿宋" w:eastAsia="仿宋" w:cs="Arial"/>
                <w:sz w:val="18"/>
                <w:szCs w:val="18"/>
              </w:rPr>
            </w:pPr>
            <w:r>
              <w:rPr>
                <w:rFonts w:ascii="仿宋" w:hAnsi="仿宋" w:eastAsia="仿宋" w:cs="Arial"/>
                <w:sz w:val="18"/>
                <w:szCs w:val="18"/>
              </w:rPr>
              <w:t>V1.0</w:t>
            </w:r>
          </w:p>
        </w:tc>
        <w:tc>
          <w:tcPr>
            <w:tcW w:w="1134" w:type="dxa"/>
            <w:vAlign w:val="center"/>
          </w:tcPr>
          <w:p w14:paraId="0AEA0A67">
            <w:pPr>
              <w:jc w:val="center"/>
              <w:rPr>
                <w:rFonts w:ascii="仿宋" w:hAnsi="仿宋" w:eastAsia="仿宋" w:cs="Arial"/>
                <w:sz w:val="18"/>
                <w:szCs w:val="18"/>
              </w:rPr>
            </w:pPr>
            <w:r>
              <w:rPr>
                <w:rFonts w:ascii="仿宋" w:hAnsi="仿宋" w:eastAsia="仿宋" w:cs="Arial"/>
                <w:sz w:val="18"/>
                <w:szCs w:val="18"/>
              </w:rPr>
              <w:t>C</w:t>
            </w:r>
          </w:p>
        </w:tc>
        <w:tc>
          <w:tcPr>
            <w:tcW w:w="4088" w:type="dxa"/>
            <w:vAlign w:val="center"/>
          </w:tcPr>
          <w:p w14:paraId="226D3B05">
            <w:pPr>
              <w:jc w:val="left"/>
              <w:rPr>
                <w:rFonts w:ascii="仿宋" w:hAnsi="仿宋" w:eastAsia="仿宋" w:cs="微软雅黑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color w:val="000000"/>
                <w:sz w:val="18"/>
                <w:szCs w:val="18"/>
              </w:rPr>
              <w:t>文档创建：</w:t>
            </w:r>
          </w:p>
          <w:p w14:paraId="4ABDE85B">
            <w:pPr>
              <w:jc w:val="left"/>
              <w:rPr>
                <w:rFonts w:hint="default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47223F6B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2023</w:t>
            </w:r>
            <w:r>
              <w:rPr>
                <w:rFonts w:ascii="仿宋" w:hAnsi="仿宋" w:eastAsia="仿宋" w:cs="Arial"/>
                <w:sz w:val="18"/>
                <w:szCs w:val="18"/>
              </w:rPr>
              <w:t>-</w:t>
            </w: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02</w:t>
            </w:r>
            <w:r>
              <w:rPr>
                <w:rFonts w:ascii="仿宋" w:hAnsi="仿宋" w:eastAsia="仿宋" w:cs="Arial"/>
                <w:sz w:val="18"/>
                <w:szCs w:val="18"/>
              </w:rPr>
              <w:t>-</w:t>
            </w: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4" w:type="dxa"/>
            <w:vAlign w:val="center"/>
          </w:tcPr>
          <w:p w14:paraId="0F4C15D2">
            <w:pPr>
              <w:jc w:val="center"/>
              <w:rPr>
                <w:rFonts w:hint="eastAsia" w:ascii="仿宋" w:hAnsi="仿宋" w:eastAsia="仿宋" w:cs="Arial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黎秋萍</w:t>
            </w:r>
          </w:p>
        </w:tc>
      </w:tr>
      <w:tr w14:paraId="082B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53" w:type="dxa"/>
            <w:vAlign w:val="center"/>
          </w:tcPr>
          <w:p w14:paraId="1213C983">
            <w:pPr>
              <w:jc w:val="center"/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Arial"/>
                <w:sz w:val="18"/>
                <w:szCs w:val="18"/>
              </w:rPr>
              <w:t>V1.</w:t>
            </w: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4BCFA82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4088" w:type="dxa"/>
            <w:vAlign w:val="center"/>
          </w:tcPr>
          <w:p w14:paraId="7D4848EA">
            <w:pPr>
              <w:jc w:val="left"/>
              <w:rPr>
                <w:rFonts w:hint="default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  <w:t>删除报告新增参数jzh</w:t>
            </w:r>
          </w:p>
        </w:tc>
        <w:tc>
          <w:tcPr>
            <w:tcW w:w="1119" w:type="dxa"/>
            <w:vAlign w:val="center"/>
          </w:tcPr>
          <w:p w14:paraId="10553D77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2023-11-15</w:t>
            </w:r>
          </w:p>
        </w:tc>
        <w:tc>
          <w:tcPr>
            <w:tcW w:w="1414" w:type="dxa"/>
            <w:vAlign w:val="center"/>
          </w:tcPr>
          <w:p w14:paraId="70266D6A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黎秋萍</w:t>
            </w:r>
          </w:p>
        </w:tc>
      </w:tr>
      <w:tr w14:paraId="1725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53" w:type="dxa"/>
            <w:vAlign w:val="center"/>
          </w:tcPr>
          <w:p w14:paraId="0FA494AE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V1.2</w:t>
            </w:r>
          </w:p>
        </w:tc>
        <w:tc>
          <w:tcPr>
            <w:tcW w:w="1134" w:type="dxa"/>
            <w:vAlign w:val="center"/>
          </w:tcPr>
          <w:p w14:paraId="42B0BB79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4088" w:type="dxa"/>
            <w:vAlign w:val="center"/>
          </w:tcPr>
          <w:p w14:paraId="5AEF6589">
            <w:pPr>
              <w:jc w:val="left"/>
              <w:rPr>
                <w:rFonts w:hint="default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  <w:t>回传报告新增参数examResult</w:t>
            </w:r>
          </w:p>
        </w:tc>
        <w:tc>
          <w:tcPr>
            <w:tcW w:w="1119" w:type="dxa"/>
            <w:vAlign w:val="center"/>
          </w:tcPr>
          <w:p w14:paraId="4A74C548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2024-09-25</w:t>
            </w:r>
          </w:p>
        </w:tc>
        <w:tc>
          <w:tcPr>
            <w:tcW w:w="1414" w:type="dxa"/>
            <w:vAlign w:val="center"/>
          </w:tcPr>
          <w:p w14:paraId="758B863C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杨亚超</w:t>
            </w:r>
          </w:p>
        </w:tc>
      </w:tr>
      <w:tr w14:paraId="6089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53" w:type="dxa"/>
            <w:vAlign w:val="center"/>
          </w:tcPr>
          <w:p w14:paraId="4DAFF147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V1.3</w:t>
            </w:r>
          </w:p>
        </w:tc>
        <w:tc>
          <w:tcPr>
            <w:tcW w:w="1134" w:type="dxa"/>
            <w:vAlign w:val="center"/>
          </w:tcPr>
          <w:p w14:paraId="00F66C0F">
            <w:pPr>
              <w:jc w:val="center"/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4088" w:type="dxa"/>
            <w:vAlign w:val="center"/>
          </w:tcPr>
          <w:p w14:paraId="441DCFC0">
            <w:pPr>
              <w:jc w:val="left"/>
              <w:rPr>
                <w:rFonts w:hint="default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  <w:t>增加检查类型码表</w:t>
            </w:r>
          </w:p>
        </w:tc>
        <w:tc>
          <w:tcPr>
            <w:tcW w:w="1119" w:type="dxa"/>
            <w:vAlign w:val="center"/>
          </w:tcPr>
          <w:p w14:paraId="1DFEEBBE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2024-11-08</w:t>
            </w:r>
          </w:p>
        </w:tc>
        <w:tc>
          <w:tcPr>
            <w:tcW w:w="1414" w:type="dxa"/>
            <w:vAlign w:val="center"/>
          </w:tcPr>
          <w:p w14:paraId="3C245E33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黎秋萍</w:t>
            </w:r>
          </w:p>
        </w:tc>
      </w:tr>
      <w:tr w14:paraId="1C48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53" w:type="dxa"/>
            <w:vAlign w:val="center"/>
          </w:tcPr>
          <w:p w14:paraId="3D1A7189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V1.4</w:t>
            </w:r>
          </w:p>
        </w:tc>
        <w:tc>
          <w:tcPr>
            <w:tcW w:w="1134" w:type="dxa"/>
            <w:vAlign w:val="center"/>
          </w:tcPr>
          <w:p w14:paraId="5D70C386">
            <w:pPr>
              <w:jc w:val="center"/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4088" w:type="dxa"/>
            <w:vAlign w:val="center"/>
          </w:tcPr>
          <w:p w14:paraId="7C5F4B8F">
            <w:pPr>
              <w:tabs>
                <w:tab w:val="left" w:pos="835"/>
              </w:tabs>
              <w:jc w:val="left"/>
              <w:rPr>
                <w:rFonts w:hint="default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  <w:t>报告回写新增字段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3EF2E64">
            <w:pPr>
              <w:jc w:val="center"/>
              <w:rPr>
                <w:rFonts w:hint="default" w:ascii="仿宋" w:hAnsi="仿宋" w:eastAsia="仿宋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2025-03-07</w:t>
            </w:r>
          </w:p>
        </w:tc>
        <w:tc>
          <w:tcPr>
            <w:tcW w:w="1414" w:type="dxa"/>
            <w:vAlign w:val="center"/>
          </w:tcPr>
          <w:p w14:paraId="2A239F27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黎秋萍</w:t>
            </w:r>
          </w:p>
        </w:tc>
      </w:tr>
      <w:tr w14:paraId="6532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53" w:type="dxa"/>
            <w:vAlign w:val="center"/>
          </w:tcPr>
          <w:p w14:paraId="14200DE6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V1.5</w:t>
            </w:r>
          </w:p>
        </w:tc>
        <w:tc>
          <w:tcPr>
            <w:tcW w:w="1134" w:type="dxa"/>
            <w:vAlign w:val="center"/>
          </w:tcPr>
          <w:p w14:paraId="64EB222E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4088" w:type="dxa"/>
            <w:vAlign w:val="center"/>
          </w:tcPr>
          <w:p w14:paraId="17FA09E5">
            <w:pPr>
              <w:tabs>
                <w:tab w:val="left" w:pos="835"/>
              </w:tabs>
              <w:jc w:val="left"/>
              <w:rPr>
                <w:rFonts w:hint="default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18"/>
                <w:szCs w:val="18"/>
                <w:lang w:val="en-US" w:eastAsia="zh-CN"/>
              </w:rPr>
              <w:t>跨院回写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6E6FE5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2025-04-21</w:t>
            </w:r>
          </w:p>
        </w:tc>
        <w:tc>
          <w:tcPr>
            <w:tcW w:w="1414" w:type="dxa"/>
            <w:vAlign w:val="center"/>
          </w:tcPr>
          <w:p w14:paraId="6F556FEF">
            <w:pPr>
              <w:jc w:val="center"/>
              <w:rPr>
                <w:rFonts w:hint="default" w:ascii="仿宋" w:hAnsi="仿宋" w:eastAsia="仿宋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  <w:lang w:val="en-US" w:eastAsia="zh-CN"/>
              </w:rPr>
              <w:t>杨亚超</w:t>
            </w:r>
          </w:p>
        </w:tc>
      </w:tr>
    </w:tbl>
    <w:p w14:paraId="39D86695"/>
    <w:p w14:paraId="211F6952">
      <w:pPr>
        <w:spacing w:line="360" w:lineRule="auto"/>
        <w:ind w:firstLine="424" w:firstLineChars="236"/>
        <w:rPr>
          <w:rFonts w:ascii="仿宋" w:hAnsi="仿宋" w:eastAsia="仿宋" w:cs="Arial"/>
          <w:bCs/>
          <w:sz w:val="18"/>
          <w:szCs w:val="18"/>
        </w:rPr>
      </w:pPr>
      <w:r>
        <w:rPr>
          <w:rFonts w:ascii="仿宋" w:hAnsi="仿宋" w:eastAsia="仿宋" w:cs="Arial"/>
          <w:bCs/>
          <w:sz w:val="18"/>
          <w:szCs w:val="18"/>
        </w:rPr>
        <w:t>*</w:t>
      </w:r>
      <w:r>
        <w:rPr>
          <w:rFonts w:hint="eastAsia" w:ascii="仿宋" w:hAnsi="仿宋" w:eastAsia="仿宋" w:cs="Arial"/>
          <w:bCs/>
          <w:sz w:val="18"/>
          <w:szCs w:val="18"/>
        </w:rPr>
        <w:t>变化状态：</w:t>
      </w:r>
      <w:r>
        <w:rPr>
          <w:rFonts w:ascii="仿宋" w:hAnsi="仿宋" w:eastAsia="仿宋" w:cs="Arial"/>
          <w:bCs/>
          <w:sz w:val="18"/>
          <w:szCs w:val="18"/>
        </w:rPr>
        <w:t xml:space="preserve">C = </w:t>
      </w:r>
      <w:r>
        <w:rPr>
          <w:rFonts w:hint="eastAsia" w:ascii="仿宋" w:hAnsi="仿宋" w:eastAsia="仿宋" w:cs="Arial"/>
          <w:bCs/>
          <w:sz w:val="18"/>
          <w:szCs w:val="18"/>
        </w:rPr>
        <w:t>创立，</w:t>
      </w:r>
      <w:r>
        <w:rPr>
          <w:rFonts w:ascii="仿宋" w:hAnsi="仿宋" w:eastAsia="仿宋" w:cs="Arial"/>
          <w:bCs/>
          <w:sz w:val="18"/>
          <w:szCs w:val="18"/>
        </w:rPr>
        <w:t xml:space="preserve">A = </w:t>
      </w:r>
      <w:r>
        <w:rPr>
          <w:rFonts w:hint="eastAsia" w:ascii="仿宋" w:hAnsi="仿宋" w:eastAsia="仿宋" w:cs="Arial"/>
          <w:bCs/>
          <w:sz w:val="18"/>
          <w:szCs w:val="18"/>
        </w:rPr>
        <w:t>增加，</w:t>
      </w:r>
      <w:r>
        <w:rPr>
          <w:rFonts w:ascii="仿宋" w:hAnsi="仿宋" w:eastAsia="仿宋" w:cs="Arial"/>
          <w:bCs/>
          <w:sz w:val="18"/>
          <w:szCs w:val="18"/>
        </w:rPr>
        <w:t xml:space="preserve">M = </w:t>
      </w:r>
      <w:r>
        <w:rPr>
          <w:rFonts w:hint="eastAsia" w:ascii="仿宋" w:hAnsi="仿宋" w:eastAsia="仿宋" w:cs="Arial"/>
          <w:bCs/>
          <w:sz w:val="18"/>
          <w:szCs w:val="18"/>
        </w:rPr>
        <w:t>修改，</w:t>
      </w:r>
      <w:r>
        <w:rPr>
          <w:rFonts w:ascii="仿宋" w:hAnsi="仿宋" w:eastAsia="仿宋" w:cs="Arial"/>
          <w:bCs/>
          <w:sz w:val="18"/>
          <w:szCs w:val="18"/>
        </w:rPr>
        <w:t xml:space="preserve">D = </w:t>
      </w:r>
      <w:r>
        <w:rPr>
          <w:rFonts w:hint="eastAsia" w:ascii="仿宋" w:hAnsi="仿宋" w:eastAsia="仿宋" w:cs="Arial"/>
          <w:bCs/>
          <w:sz w:val="18"/>
          <w:szCs w:val="18"/>
        </w:rPr>
        <w:t>删除</w:t>
      </w:r>
    </w:p>
    <w:p w14:paraId="338DDDBF">
      <w:pPr>
        <w:spacing w:line="360" w:lineRule="auto"/>
        <w:ind w:firstLine="424" w:firstLineChars="236"/>
        <w:rPr>
          <w:rFonts w:ascii="仿宋" w:hAnsi="仿宋" w:eastAsia="仿宋" w:cs="Arial"/>
          <w:bCs/>
          <w:sz w:val="18"/>
          <w:szCs w:val="18"/>
        </w:rPr>
      </w:pPr>
      <w:r>
        <w:rPr>
          <w:rFonts w:ascii="仿宋" w:hAnsi="仿宋" w:eastAsia="仿宋" w:cs="Arial"/>
          <w:bCs/>
          <w:sz w:val="18"/>
          <w:szCs w:val="18"/>
        </w:rPr>
        <w:t>*</w:t>
      </w:r>
      <w:r>
        <w:rPr>
          <w:rFonts w:hint="eastAsia" w:ascii="仿宋" w:hAnsi="仿宋" w:eastAsia="仿宋" w:cs="Arial"/>
          <w:bCs/>
          <w:sz w:val="18"/>
          <w:szCs w:val="18"/>
        </w:rPr>
        <w:t>正式发布时文档版本号从</w:t>
      </w:r>
      <w:r>
        <w:rPr>
          <w:rFonts w:ascii="仿宋" w:hAnsi="仿宋" w:eastAsia="仿宋" w:cs="Arial"/>
          <w:bCs/>
          <w:sz w:val="18"/>
          <w:szCs w:val="18"/>
        </w:rPr>
        <w:t>1.0</w:t>
      </w:r>
      <w:r>
        <w:rPr>
          <w:rFonts w:hint="eastAsia" w:ascii="仿宋" w:hAnsi="仿宋" w:eastAsia="仿宋" w:cs="Arial"/>
          <w:bCs/>
          <w:sz w:val="18"/>
          <w:szCs w:val="18"/>
        </w:rPr>
        <w:t>开始。对文档进行小改动时，版本号以</w:t>
      </w:r>
      <w:r>
        <w:rPr>
          <w:rFonts w:ascii="仿宋" w:hAnsi="仿宋" w:eastAsia="仿宋" w:cs="Arial"/>
          <w:bCs/>
          <w:sz w:val="18"/>
          <w:szCs w:val="18"/>
        </w:rPr>
        <w:t>0.1</w:t>
      </w:r>
      <w:r>
        <w:rPr>
          <w:rFonts w:hint="eastAsia" w:ascii="仿宋" w:hAnsi="仿宋" w:eastAsia="仿宋" w:cs="Arial"/>
          <w:bCs/>
          <w:sz w:val="18"/>
          <w:szCs w:val="18"/>
        </w:rPr>
        <w:t>进阶；大改动时版本号以</w:t>
      </w:r>
      <w:r>
        <w:rPr>
          <w:rFonts w:ascii="仿宋" w:hAnsi="仿宋" w:eastAsia="仿宋" w:cs="Arial"/>
          <w:bCs/>
          <w:sz w:val="18"/>
          <w:szCs w:val="18"/>
        </w:rPr>
        <w:t>1.0</w:t>
      </w:r>
      <w:r>
        <w:rPr>
          <w:rFonts w:hint="eastAsia" w:ascii="仿宋" w:hAnsi="仿宋" w:eastAsia="仿宋" w:cs="Arial"/>
          <w:bCs/>
          <w:sz w:val="18"/>
          <w:szCs w:val="18"/>
        </w:rPr>
        <w:t>进阶。</w:t>
      </w:r>
    </w:p>
    <w:p w14:paraId="05BA794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AFE698">
      <w:pPr>
        <w:rPr>
          <w:rFonts w:hint="default"/>
        </w:rPr>
      </w:pPr>
    </w:p>
    <w:p w14:paraId="48CFBCEA">
      <w:pPr>
        <w:rPr>
          <w:rFonts w:hint="default"/>
        </w:rPr>
      </w:pPr>
    </w:p>
    <w:p w14:paraId="3DFDA7F5">
      <w:pPr>
        <w:rPr>
          <w:rFonts w:hint="default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9398"/>
        <w15:color w:val="DBDBDB"/>
        <w:docPartObj>
          <w:docPartGallery w:val="Table of Contents"/>
          <w:docPartUnique/>
        </w:docPartObj>
      </w:sdtPr>
      <w:sdtEnd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5CBF799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4C6CC48B">
          <w:pPr>
            <w:pStyle w:val="17"/>
            <w:tabs>
              <w:tab w:val="right" w:leader="dot" w:pos="8306"/>
            </w:tabs>
          </w:pPr>
          <w:r>
            <w:rPr>
              <w:rFonts w:hint="default"/>
            </w:rPr>
            <w:fldChar w:fldCharType="begin"/>
          </w:r>
          <w:r>
            <w:rPr>
              <w:rFonts w:hint="default"/>
            </w:rPr>
            <w:instrText xml:space="preserve">TOC \o "1-1" \h \u </w:instrText>
          </w:r>
          <w:r>
            <w:rPr>
              <w:rFonts w:hint="default"/>
            </w:rPr>
            <w:fldChar w:fldCharType="separate"/>
          </w:r>
          <w:r>
            <w:rPr>
              <w:rFonts w:hint="default"/>
            </w:rPr>
            <w:fldChar w:fldCharType="begin"/>
          </w:r>
          <w:r>
            <w:rPr>
              <w:rFonts w:hint="default"/>
            </w:rPr>
            <w:instrText xml:space="preserve"> HYPERLINK \l _Toc12461 </w:instrText>
          </w:r>
          <w:r>
            <w:rPr>
              <w:rFonts w:hint="default"/>
            </w:rPr>
            <w:fldChar w:fldCharType="separate"/>
          </w:r>
          <w:r>
            <w:rPr>
              <w:rFonts w:hint="eastAsia"/>
              <w:bCs/>
              <w:szCs w:val="32"/>
            </w:rPr>
            <w:t xml:space="preserve">一、 </w:t>
          </w:r>
          <w:r>
            <w:rPr>
              <w:rFonts w:hint="eastAsia"/>
              <w:bCs/>
              <w:szCs w:val="32"/>
              <w:lang w:val="en-US" w:eastAsia="zh-CN"/>
            </w:rPr>
            <w:t>业务流程图</w:t>
          </w:r>
          <w:r>
            <w:tab/>
          </w:r>
          <w:r>
            <w:fldChar w:fldCharType="begin"/>
          </w:r>
          <w:r>
            <w:instrText xml:space="preserve"> PAGEREF _Toc12461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/>
            </w:rPr>
            <w:fldChar w:fldCharType="end"/>
          </w:r>
        </w:p>
        <w:p w14:paraId="67AC44CD">
          <w:pPr>
            <w:pStyle w:val="17"/>
            <w:tabs>
              <w:tab w:val="right" w:leader="dot" w:pos="8306"/>
            </w:tabs>
          </w:pPr>
          <w:r>
            <w:rPr>
              <w:rFonts w:hint="default"/>
            </w:rPr>
            <w:fldChar w:fldCharType="begin"/>
          </w:r>
          <w:r>
            <w:rPr>
              <w:rFonts w:hint="default"/>
            </w:rPr>
            <w:instrText xml:space="preserve"> HYPERLINK \l _Toc22536 </w:instrText>
          </w:r>
          <w:r>
            <w:rPr>
              <w:rFonts w:hint="default"/>
            </w:rPr>
            <w:fldChar w:fldCharType="separate"/>
          </w:r>
          <w:r>
            <w:rPr>
              <w:rFonts w:hint="eastAsia"/>
              <w:bCs/>
              <w:szCs w:val="32"/>
              <w:lang w:val="en-US" w:eastAsia="zh-CN"/>
            </w:rPr>
            <w:t>二、 接收申请单</w:t>
          </w:r>
          <w:r>
            <w:tab/>
          </w:r>
          <w:r>
            <w:fldChar w:fldCharType="begin"/>
          </w:r>
          <w:r>
            <w:instrText xml:space="preserve"> PAGEREF _Toc22536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/>
            </w:rPr>
            <w:fldChar w:fldCharType="end"/>
          </w:r>
        </w:p>
        <w:p w14:paraId="38FFD0F4">
          <w:pPr>
            <w:pStyle w:val="17"/>
            <w:tabs>
              <w:tab w:val="right" w:leader="dot" w:pos="8306"/>
            </w:tabs>
          </w:pPr>
          <w:r>
            <w:rPr>
              <w:rFonts w:hint="default"/>
            </w:rPr>
            <w:fldChar w:fldCharType="begin"/>
          </w:r>
          <w:r>
            <w:rPr>
              <w:rFonts w:hint="default"/>
            </w:rPr>
            <w:instrText xml:space="preserve"> HYPERLINK \l _Toc196 </w:instrText>
          </w:r>
          <w:r>
            <w:rPr>
              <w:rFonts w:hint="default"/>
            </w:rPr>
            <w:fldChar w:fldCharType="separate"/>
          </w:r>
          <w:r>
            <w:rPr>
              <w:rFonts w:hint="eastAsia"/>
              <w:bCs/>
              <w:szCs w:val="32"/>
              <w:lang w:val="en-US" w:eastAsia="zh-CN"/>
            </w:rPr>
            <w:t xml:space="preserve">三、 </w:t>
          </w:r>
          <w:r>
            <w:rPr>
              <w:rFonts w:hint="default"/>
              <w:bCs/>
              <w:szCs w:val="32"/>
              <w:lang w:val="en-US" w:eastAsia="zh-CN"/>
            </w:rPr>
            <w:t>执行或者取消申请单项目.</w:t>
          </w:r>
          <w:r>
            <w:tab/>
          </w:r>
          <w:r>
            <w:fldChar w:fldCharType="begin"/>
          </w:r>
          <w:r>
            <w:instrText xml:space="preserve"> PAGEREF _Toc196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/>
            </w:rPr>
            <w:fldChar w:fldCharType="end"/>
          </w:r>
        </w:p>
        <w:p w14:paraId="19380F22">
          <w:pPr>
            <w:pStyle w:val="17"/>
            <w:tabs>
              <w:tab w:val="right" w:leader="dot" w:pos="8306"/>
            </w:tabs>
          </w:pPr>
          <w:r>
            <w:rPr>
              <w:rFonts w:hint="default"/>
            </w:rPr>
            <w:fldChar w:fldCharType="begin"/>
          </w:r>
          <w:r>
            <w:rPr>
              <w:rFonts w:hint="default"/>
            </w:rPr>
            <w:instrText xml:space="preserve"> HYPERLINK \l _Toc29785 </w:instrText>
          </w:r>
          <w:r>
            <w:rPr>
              <w:rFonts w:hint="default"/>
            </w:rPr>
            <w:fldChar w:fldCharType="separate"/>
          </w:r>
          <w:r>
            <w:rPr>
              <w:rFonts w:hint="eastAsia"/>
              <w:bCs/>
              <w:szCs w:val="32"/>
            </w:rPr>
            <w:t xml:space="preserve">四、 </w:t>
          </w:r>
          <w:r>
            <w:rPr>
              <w:rFonts w:hint="default"/>
              <w:bCs/>
              <w:szCs w:val="32"/>
            </w:rPr>
            <w:t>删除报告.</w:t>
          </w:r>
          <w:r>
            <w:tab/>
          </w:r>
          <w:r>
            <w:fldChar w:fldCharType="begin"/>
          </w:r>
          <w:r>
            <w:instrText xml:space="preserve"> PAGEREF _Toc29785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/>
            </w:rPr>
            <w:fldChar w:fldCharType="end"/>
          </w:r>
        </w:p>
        <w:p w14:paraId="44425CE4">
          <w:pPr>
            <w:pStyle w:val="17"/>
            <w:tabs>
              <w:tab w:val="right" w:leader="dot" w:pos="8306"/>
            </w:tabs>
          </w:pPr>
          <w:r>
            <w:rPr>
              <w:rFonts w:hint="default"/>
            </w:rPr>
            <w:fldChar w:fldCharType="begin"/>
          </w:r>
          <w:r>
            <w:rPr>
              <w:rFonts w:hint="default"/>
            </w:rPr>
            <w:instrText xml:space="preserve"> HYPERLINK \l _Toc12718 </w:instrText>
          </w:r>
          <w:r>
            <w:rPr>
              <w:rFonts w:hint="default"/>
            </w:rPr>
            <w:fldChar w:fldCharType="separate"/>
          </w:r>
          <w:r>
            <w:rPr>
              <w:rFonts w:hint="eastAsia"/>
              <w:bCs/>
              <w:szCs w:val="32"/>
            </w:rPr>
            <w:t xml:space="preserve">五、 </w:t>
          </w:r>
          <w:r>
            <w:rPr>
              <w:rFonts w:hint="default"/>
              <w:bCs/>
              <w:szCs w:val="32"/>
            </w:rPr>
            <w:t>PACS 文档 - 回传报告.</w:t>
          </w:r>
          <w:r>
            <w:tab/>
          </w:r>
          <w:r>
            <w:fldChar w:fldCharType="begin"/>
          </w:r>
          <w:r>
            <w:instrText xml:space="preserve"> PAGEREF _Toc12718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/>
            </w:rPr>
            <w:fldChar w:fldCharType="end"/>
          </w:r>
        </w:p>
        <w:p w14:paraId="7C17AD5C">
          <w:pPr>
            <w:rPr>
              <w:rFonts w:hint="default"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default"/>
            </w:rPr>
            <w:fldChar w:fldCharType="end"/>
          </w:r>
        </w:p>
      </w:sdtContent>
    </w:sdt>
    <w:p w14:paraId="5098E3C1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F83617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777E475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6365A77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A13811B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90EF98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B8E4097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1F8091A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A5B74D1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58A3B7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AE83649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FA28EC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AC2E876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7E8051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8BA9D92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9FC732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35984E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F9186A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FA7A32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0DE251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73E164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A9DF31F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6DA4988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A94A89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DBA343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B73E2D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8DC32F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1642B0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F03631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F8DB6D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8E9096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85CA5A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1E2FB70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AF18615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74971F">
      <w:pPr>
        <w:numPr>
          <w:ilvl w:val="0"/>
          <w:numId w:val="1"/>
        </w:numPr>
        <w:bidi w:val="0"/>
        <w:outlineLvl w:val="0"/>
        <w:rPr>
          <w:b/>
          <w:bCs/>
          <w:sz w:val="32"/>
          <w:szCs w:val="32"/>
        </w:rPr>
      </w:pPr>
      <w:bookmarkStart w:id="4" w:name="_Toc12461"/>
      <w:bookmarkStart w:id="5" w:name="_Toc24238"/>
      <w:r>
        <w:rPr>
          <w:rFonts w:hint="eastAsia"/>
          <w:b/>
          <w:bCs/>
          <w:sz w:val="32"/>
          <w:szCs w:val="32"/>
          <w:lang w:val="en-US" w:eastAsia="zh-CN"/>
        </w:rPr>
        <w:t>请求方式</w:t>
      </w:r>
    </w:p>
    <w:p w14:paraId="0FBCE7BC">
      <w:pPr>
        <w:rPr>
          <w:rFonts w:hint="eastAsia"/>
        </w:rPr>
      </w:pPr>
    </w:p>
    <w:p w14:paraId="04D40E6B">
      <w:pPr>
        <w:numPr>
          <w:ilvl w:val="0"/>
          <w:numId w:val="2"/>
        </w:numPr>
        <w:bidi w:val="0"/>
        <w:outlineLvl w:val="1"/>
        <w:rPr>
          <w:rFonts w:hint="eastAsia"/>
          <w:sz w:val="36"/>
          <w:szCs w:val="36"/>
          <w:lang w:val="en-US" w:eastAsia="zh-CN"/>
        </w:rPr>
      </w:pPr>
      <w:bookmarkStart w:id="6" w:name="_Toc22743"/>
      <w:r>
        <w:rPr>
          <w:rFonts w:hint="eastAsia"/>
          <w:sz w:val="36"/>
          <w:szCs w:val="36"/>
          <w:lang w:val="en-US" w:eastAsia="zh-CN"/>
        </w:rPr>
        <w:t>访问协议</w:t>
      </w:r>
      <w:bookmarkEnd w:id="6"/>
    </w:p>
    <w:tbl>
      <w:tblPr>
        <w:tblStyle w:val="11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7140"/>
      </w:tblGrid>
      <w:tr w14:paraId="5867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shd w:val="clear" w:color="auto" w:fill="D8D8D8" w:themeFill="background1" w:themeFillShade="D9"/>
            <w:vAlign w:val="center"/>
          </w:tcPr>
          <w:p w14:paraId="72F21D8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b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0"/>
              </w:rPr>
              <w:t>传输方式</w:t>
            </w:r>
          </w:p>
        </w:tc>
        <w:tc>
          <w:tcPr>
            <w:tcW w:w="7140" w:type="dxa"/>
            <w:vAlign w:val="center"/>
          </w:tcPr>
          <w:p w14:paraId="21E4551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</w:rPr>
              <w:t>支持HTTP传输</w:t>
            </w:r>
          </w:p>
        </w:tc>
      </w:tr>
      <w:tr w14:paraId="75AA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shd w:val="clear" w:color="auto" w:fill="D8D8D8" w:themeFill="background1" w:themeFillShade="D9"/>
            <w:vAlign w:val="center"/>
          </w:tcPr>
          <w:p w14:paraId="4A3ADD7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b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0"/>
              </w:rPr>
              <w:t>提交方式</w:t>
            </w:r>
          </w:p>
        </w:tc>
        <w:tc>
          <w:tcPr>
            <w:tcW w:w="7140" w:type="dxa"/>
            <w:vAlign w:val="center"/>
          </w:tcPr>
          <w:p w14:paraId="7021D34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</w:rPr>
              <w:t>POST</w:t>
            </w:r>
          </w:p>
        </w:tc>
      </w:tr>
      <w:tr w14:paraId="0C81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shd w:val="clear" w:color="auto" w:fill="D8D8D8" w:themeFill="background1" w:themeFillShade="D9"/>
            <w:vAlign w:val="center"/>
          </w:tcPr>
          <w:p w14:paraId="6E2B3A70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b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0"/>
              </w:rPr>
              <w:t>数据传输格式</w:t>
            </w:r>
          </w:p>
        </w:tc>
        <w:tc>
          <w:tcPr>
            <w:tcW w:w="7140" w:type="dxa"/>
            <w:vAlign w:val="center"/>
          </w:tcPr>
          <w:p w14:paraId="5DA2CF7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</w:rPr>
              <w:t>提交和返回数据可以为JSON格式（Content-Type: application/json）</w:t>
            </w:r>
          </w:p>
        </w:tc>
      </w:tr>
      <w:tr w14:paraId="43E0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shd w:val="clear" w:color="auto" w:fill="D8D8D8" w:themeFill="background1" w:themeFillShade="D9"/>
            <w:vAlign w:val="center"/>
          </w:tcPr>
          <w:p w14:paraId="56FF73A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b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0"/>
              </w:rPr>
              <w:t>字符编码</w:t>
            </w:r>
          </w:p>
        </w:tc>
        <w:tc>
          <w:tcPr>
            <w:tcW w:w="7140" w:type="dxa"/>
            <w:vAlign w:val="center"/>
          </w:tcPr>
          <w:p w14:paraId="3B13099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</w:rPr>
              <w:t>统一采用UTF-8字符编码</w:t>
            </w:r>
          </w:p>
        </w:tc>
      </w:tr>
    </w:tbl>
    <w:p w14:paraId="41B37294">
      <w:pPr>
        <w:numPr>
          <w:ilvl w:val="0"/>
          <w:numId w:val="0"/>
        </w:numPr>
        <w:bidi w:val="0"/>
        <w:rPr>
          <w:rFonts w:hint="eastAsia"/>
          <w:sz w:val="30"/>
          <w:szCs w:val="30"/>
          <w:lang w:val="en-US" w:eastAsia="zh-CN"/>
        </w:rPr>
      </w:pPr>
    </w:p>
    <w:p w14:paraId="5111C2D6">
      <w:pPr>
        <w:numPr>
          <w:ilvl w:val="0"/>
          <w:numId w:val="2"/>
        </w:numPr>
        <w:bidi w:val="0"/>
        <w:outlineLvl w:val="1"/>
        <w:rPr>
          <w:rFonts w:hint="eastAsia" w:ascii="Times New Roman" w:hAnsi="Times New Roman" w:eastAsia="宋体" w:cs="Times New Roman"/>
          <w:kern w:val="2"/>
          <w:sz w:val="36"/>
          <w:szCs w:val="36"/>
          <w:lang w:val="en-US" w:eastAsia="zh-CN" w:bidi="ar-SA"/>
        </w:rPr>
      </w:pPr>
      <w:bookmarkStart w:id="7" w:name="_Toc24298"/>
      <w:r>
        <w:rPr>
          <w:rFonts w:hint="eastAsia" w:cs="Times New Roman"/>
          <w:kern w:val="2"/>
          <w:sz w:val="36"/>
          <w:szCs w:val="36"/>
          <w:lang w:val="en-US" w:eastAsia="zh-CN" w:bidi="ar-SA"/>
        </w:rPr>
        <w:t>授权访问(仅限于HIS提供的接口)</w:t>
      </w:r>
      <w:bookmarkEnd w:id="7"/>
    </w:p>
    <w:p w14:paraId="2A49F954">
      <w:pPr>
        <w:spacing w:before="156" w:beforeLines="50" w:after="156" w:afterLines="50" w:line="0" w:lineRule="atLeast"/>
        <w:ind w:firstLine="42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接口调用方在调用API服务之前，必须获取接口服务提供方的访问授权，即YH-User和Y</w:t>
      </w:r>
      <w:r>
        <w:rPr>
          <w:rFonts w:ascii="微软雅黑" w:hAnsi="微软雅黑" w:eastAsia="微软雅黑" w:cs="微软雅黑"/>
        </w:rPr>
        <w:t>H-SYS-Secret</w:t>
      </w:r>
      <w:r>
        <w:rPr>
          <w:rFonts w:hint="eastAsia" w:ascii="微软雅黑" w:hAnsi="微软雅黑" w:eastAsia="微软雅黑" w:cs="微软雅黑"/>
        </w:rPr>
        <w:t>（需要平台提供）。</w:t>
      </w:r>
    </w:p>
    <w:p w14:paraId="431F3CF1">
      <w:pPr>
        <w:spacing w:before="156" w:beforeLines="50" w:after="156" w:afterLines="50" w:line="0" w:lineRule="atLeast"/>
        <w:ind w:firstLine="420"/>
        <w:rPr>
          <w:rFonts w:hint="eastAsia" w:ascii="微软雅黑" w:hAnsi="微软雅黑" w:eastAsia="微软雅黑" w:cs="微软雅黑"/>
        </w:rPr>
      </w:pPr>
      <w:bookmarkStart w:id="8" w:name="_Toc6394"/>
      <w:r>
        <w:rPr>
          <w:rFonts w:hint="eastAsia" w:ascii="微软雅黑" w:hAnsi="微软雅黑" w:eastAsia="微软雅黑" w:cs="微软雅黑"/>
        </w:rPr>
        <w:t>注：YH-User(云HIS登录用户名)，YH-SYS-Secret(云HIS对应机构授权码)，并通过请求头(header)传递</w:t>
      </w:r>
      <w:bookmarkEnd w:id="8"/>
    </w:p>
    <w:p w14:paraId="1CB7DB9D">
      <w:pPr>
        <w:numPr>
          <w:ilvl w:val="0"/>
          <w:numId w:val="1"/>
        </w:numPr>
        <w:bidi w:val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业务流程图</w:t>
      </w:r>
      <w:bookmarkEnd w:id="4"/>
      <w:bookmarkEnd w:id="5"/>
      <w:r>
        <w:rPr>
          <w:rFonts w:hint="eastAsia"/>
          <w:b/>
          <w:bCs/>
          <w:sz w:val="32"/>
          <w:szCs w:val="32"/>
          <w:lang w:val="en-US" w:eastAsia="zh-CN"/>
        </w:rPr>
        <w:t>(以心电为例)</w:t>
      </w:r>
    </w:p>
    <w:p w14:paraId="682D23AD">
      <w:pPr>
        <w:numPr>
          <w:ilvl w:val="0"/>
          <w:numId w:val="0"/>
        </w:numPr>
        <w:bidi w:val="0"/>
        <w:ind w:left="420" w:leftChars="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71770" cy="3955415"/>
            <wp:effectExtent l="0" t="0" r="5080" b="6985"/>
            <wp:docPr id="1" name="图片 1" descr="5af10258edef5e39a79df01ac9ac3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f10258edef5e39a79df01ac9ac32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6811C">
      <w:pPr>
        <w:numPr>
          <w:ilvl w:val="0"/>
          <w:numId w:val="1"/>
        </w:numPr>
        <w:bidi w:val="0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bookmarkStart w:id="9" w:name="_Toc22536"/>
      <w:r>
        <w:rPr>
          <w:rFonts w:hint="eastAsia"/>
          <w:b/>
          <w:bCs/>
          <w:sz w:val="32"/>
          <w:szCs w:val="32"/>
          <w:lang w:val="en-US" w:eastAsia="zh-CN"/>
        </w:rPr>
        <w:t>接收申请单</w:t>
      </w:r>
      <w:bookmarkEnd w:id="9"/>
    </w:p>
    <w:p w14:paraId="38FE2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接口地址：</w:t>
      </w:r>
      <w:r>
        <w:rPr>
          <w:rFonts w:hint="default"/>
          <w:lang w:val="en-US" w:eastAsia="zh-CN"/>
        </w:rPr>
        <w:t>host:ip/conversion-platform/pacs/receive</w:t>
      </w:r>
    </w:p>
    <w:p w14:paraId="65574FF8">
      <w:pPr>
        <w:numPr>
          <w:ilvl w:val="0"/>
          <w:numId w:val="3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请求</w:t>
      </w:r>
      <w:r>
        <w:rPr>
          <w:rFonts w:hint="default"/>
          <w:b/>
          <w:bCs/>
          <w:lang w:val="en-US" w:eastAsia="zh-CN"/>
        </w:rPr>
        <w:t>Header</w:t>
      </w:r>
      <w:bookmarkStart w:id="19" w:name="_GoBack"/>
      <w:bookmarkEnd w:id="19"/>
    </w:p>
    <w:tbl>
      <w:tblPr>
        <w:tblStyle w:val="10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4"/>
        <w:gridCol w:w="1515"/>
        <w:gridCol w:w="9091"/>
      </w:tblGrid>
      <w:tr w14:paraId="7304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45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F0AD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字段</w:t>
            </w:r>
          </w:p>
        </w:tc>
        <w:tc>
          <w:tcPr>
            <w:tcW w:w="151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D3EF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类型</w:t>
            </w:r>
          </w:p>
        </w:tc>
        <w:tc>
          <w:tcPr>
            <w:tcW w:w="90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E4E1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</w:tr>
      <w:tr w14:paraId="7402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170752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YH-User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0E5FC6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E109CF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Users unique loginName.</w:t>
            </w:r>
          </w:p>
        </w:tc>
      </w:tr>
      <w:tr w14:paraId="505D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5C0854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YH-SYS-Secret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EEF837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A4F6AE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System secret string.</w:t>
            </w:r>
          </w:p>
        </w:tc>
      </w:tr>
      <w:tr w14:paraId="6AB7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35C559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Content-Type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752634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AB7399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application/json</w:t>
            </w:r>
          </w:p>
        </w:tc>
      </w:tr>
    </w:tbl>
    <w:p w14:paraId="5CF5A979">
      <w:pPr>
        <w:numPr>
          <w:ilvl w:val="0"/>
          <w:numId w:val="3"/>
        </w:numPr>
        <w:ind w:left="425" w:leftChars="0" w:hanging="42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传入参数说明</w:t>
      </w:r>
    </w:p>
    <w:tbl>
      <w:tblPr>
        <w:tblStyle w:val="10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4"/>
        <w:gridCol w:w="1515"/>
        <w:gridCol w:w="9091"/>
      </w:tblGrid>
      <w:tr w14:paraId="1DE3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40" w:type="dxa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4684D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7B049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字段</w:t>
            </w:r>
          </w:p>
        </w:tc>
        <w:tc>
          <w:tcPr>
            <w:tcW w:w="1513" w:type="dxa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4684D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D7107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类型</w:t>
            </w:r>
          </w:p>
        </w:tc>
        <w:tc>
          <w:tcPr>
            <w:tcW w:w="9081" w:type="dxa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4684D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53D1A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描述</w:t>
            </w:r>
          </w:p>
        </w:tc>
      </w:tr>
      <w:tr w14:paraId="13CA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7E8B69B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sqdhs</w:t>
            </w:r>
          </w:p>
        </w:tc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EDD61B0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List</w:t>
            </w:r>
          </w:p>
        </w:tc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3268914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申请单号.</w:t>
            </w:r>
          </w:p>
        </w:tc>
      </w:tr>
      <w:tr w14:paraId="0242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8FE76C6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rysj</w:t>
            </w:r>
          </w:p>
        </w:tc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66D2740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Date</w:t>
            </w:r>
          </w:p>
        </w:tc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A3CE65C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就诊时间 住院入院登记时间/门诊挂号时间.</w:t>
            </w:r>
          </w:p>
        </w:tc>
      </w:tr>
      <w:tr w14:paraId="0FC3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C7E07BC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sourceType</w:t>
            </w:r>
          </w:p>
        </w:tc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7DB38AD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AF5B303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业务类型 OUTPATIENT: 门诊,HOSPITALIZED: 住院.</w:t>
            </w:r>
          </w:p>
        </w:tc>
      </w:tr>
      <w:tr w14:paraId="6EF3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04CFC4F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barcodeNumber</w:t>
            </w:r>
          </w:p>
        </w:tc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595F747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4CD5400"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条码号.</w:t>
            </w:r>
          </w:p>
        </w:tc>
      </w:tr>
      <w:tr w14:paraId="4ECF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44" w:type="dxa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828F08E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applyOrgId</w:t>
            </w:r>
          </w:p>
        </w:tc>
        <w:tc>
          <w:tcPr>
            <w:tcW w:w="1515" w:type="dxa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F88ABE5"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9091" w:type="dxa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64AFE11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申请机构id </w:t>
            </w:r>
          </w:p>
        </w:tc>
      </w:tr>
      <w:tr w14:paraId="7EEF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44" w:type="dxa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FA38F59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executeOrgId</w:t>
            </w:r>
          </w:p>
        </w:tc>
        <w:tc>
          <w:tcPr>
            <w:tcW w:w="1515" w:type="dxa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98C1905"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9091" w:type="dxa"/>
            <w:tcBorders>
              <w:top w:val="single" w:color="F8F8F8" w:sz="6" w:space="0"/>
              <w:left w:val="single" w:color="F8F8F8" w:sz="6" w:space="0"/>
              <w:bottom w:val="single" w:color="F8F8F8" w:sz="6" w:space="0"/>
              <w:right w:val="single" w:color="F8F8F8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DF816D1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执行机构id </w:t>
            </w:r>
          </w:p>
        </w:tc>
      </w:tr>
    </w:tbl>
    <w:p w14:paraId="16AD1D3E">
      <w:pPr>
        <w:numPr>
          <w:ilvl w:val="0"/>
          <w:numId w:val="3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入参</w:t>
      </w:r>
      <w:r>
        <w:rPr>
          <w:rFonts w:hint="default"/>
          <w:b/>
          <w:bCs/>
          <w:lang w:val="en-US" w:eastAsia="zh-CN"/>
        </w:rPr>
        <w:fldChar w:fldCharType="begin"/>
      </w:r>
      <w:r>
        <w:rPr>
          <w:rFonts w:hint="default"/>
          <w:b/>
          <w:bCs/>
          <w:lang w:val="en-US" w:eastAsia="zh-CN"/>
        </w:rPr>
        <w:instrText xml:space="preserve"> HYPERLINK "file:///C:/Users/14329/AppData/Local/Temp/Rar$EXa16488.2887/pacs_doc_20220512/index.html" \l "api-PACS_%E6%96%87%E6%A1%A3-%E6%8E%A5%E6%94%B6%E7%94%B3%E8%AF%B7%E5%8D%95.#parameter-examples-PACS_文档-接收申请单_-v1_0_0-0" </w:instrText>
      </w:r>
      <w:r>
        <w:rPr>
          <w:rFonts w:hint="default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样例</w:t>
      </w:r>
      <w:r>
        <w:rPr>
          <w:rFonts w:hint="default"/>
          <w:b/>
          <w:bCs/>
          <w:lang w:val="en-US" w:eastAsia="zh-CN"/>
        </w:rPr>
        <w:t>:</w:t>
      </w:r>
      <w:r>
        <w:rPr>
          <w:rFonts w:hint="default"/>
          <w:b/>
          <w:bCs/>
          <w:lang w:val="en-US" w:eastAsia="zh-CN"/>
        </w:rPr>
        <w:fldChar w:fldCharType="end"/>
      </w:r>
    </w:p>
    <w:p w14:paraId="55B5AF49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[</w:t>
      </w:r>
    </w:p>
    <w:p w14:paraId="78F1F9E8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 {</w:t>
      </w:r>
    </w:p>
    <w:p w14:paraId="6E343F83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     "sourceType": "OUTPATIENT",</w:t>
      </w:r>
    </w:p>
    <w:p w14:paraId="072DA902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     "rysj": "2020-10-29T05:35:54.880Z",</w:t>
      </w:r>
    </w:p>
    <w:p w14:paraId="7420AE5E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     "sqdhs": [</w:t>
      </w:r>
    </w:p>
    <w:p w14:paraId="2F3AD50F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         "string"</w:t>
      </w:r>
    </w:p>
    <w:p w14:paraId="0545590F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     ]</w:t>
      </w:r>
    </w:p>
    <w:p w14:paraId="4CA52EE9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 }</w:t>
      </w:r>
    </w:p>
    <w:p w14:paraId="2A180E08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]</w:t>
      </w:r>
    </w:p>
    <w:p w14:paraId="6E971DB9">
      <w:pPr>
        <w:numPr>
          <w:ilvl w:val="0"/>
          <w:numId w:val="3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返回参数说明</w:t>
      </w:r>
    </w:p>
    <w:tbl>
      <w:tblPr>
        <w:tblStyle w:val="11"/>
        <w:tblpPr w:leftFromText="180" w:rightFromText="180" w:vertAnchor="text" w:horzAnchor="page" w:tblpX="1831" w:tblpY="197"/>
        <w:tblOverlap w:val="never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30"/>
        <w:gridCol w:w="1920"/>
        <w:gridCol w:w="1420"/>
        <w:gridCol w:w="750"/>
        <w:gridCol w:w="3598"/>
      </w:tblGrid>
      <w:tr w14:paraId="4A0F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shd w:val="clear" w:color="4F81BD" w:fill="D7D7D7" w:themeFill="background1" w:themeFillShade="D8"/>
            <w:vAlign w:val="center"/>
          </w:tcPr>
          <w:p w14:paraId="63BF0F75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shd w:val="clear" w:color="4F81BD" w:fill="D7D7D7" w:themeFill="background1" w:themeFillShade="D8"/>
            <w:vAlign w:val="center"/>
          </w:tcPr>
          <w:p w14:paraId="573E9FF2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参数名</w:t>
            </w:r>
          </w:p>
        </w:tc>
        <w:tc>
          <w:tcPr>
            <w:tcW w:w="1920" w:type="dxa"/>
            <w:shd w:val="clear" w:color="4F81BD" w:fill="D7D7D7" w:themeFill="background1" w:themeFillShade="D8"/>
            <w:vAlign w:val="center"/>
          </w:tcPr>
          <w:p w14:paraId="59D6386F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类型</w:t>
            </w:r>
          </w:p>
        </w:tc>
        <w:tc>
          <w:tcPr>
            <w:tcW w:w="1420" w:type="dxa"/>
            <w:shd w:val="clear" w:color="4F81BD" w:fill="D7D7D7" w:themeFill="background1" w:themeFillShade="D8"/>
            <w:vAlign w:val="center"/>
          </w:tcPr>
          <w:p w14:paraId="7F167FE7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必传</w:t>
            </w:r>
          </w:p>
        </w:tc>
        <w:tc>
          <w:tcPr>
            <w:tcW w:w="750" w:type="dxa"/>
            <w:shd w:val="clear" w:color="4F81BD" w:fill="D7D7D7" w:themeFill="background1" w:themeFillShade="D8"/>
            <w:vAlign w:val="center"/>
          </w:tcPr>
          <w:p w14:paraId="17C5ED13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长度</w:t>
            </w:r>
          </w:p>
        </w:tc>
        <w:tc>
          <w:tcPr>
            <w:tcW w:w="3598" w:type="dxa"/>
            <w:shd w:val="clear" w:color="4F81BD" w:fill="D7D7D7" w:themeFill="background1" w:themeFillShade="D8"/>
            <w:vAlign w:val="center"/>
          </w:tcPr>
          <w:p w14:paraId="0C87EBBF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描述</w:t>
            </w:r>
          </w:p>
        </w:tc>
      </w:tr>
      <w:tr w14:paraId="0160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7089F739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434EC9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status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6DB3998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integer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678E9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2D488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2D717A53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响应码</w:t>
            </w:r>
          </w:p>
        </w:tc>
      </w:tr>
      <w:tr w14:paraId="6407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37DD90A3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D23859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msg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29E89C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String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CB6E60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BAFBE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3D4405B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响应码描述</w:t>
            </w:r>
          </w:p>
        </w:tc>
      </w:tr>
      <w:tr w14:paraId="2BB2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181489D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A4BFD53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data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8CEE70C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default"/>
                <w:lang w:val="en-US" w:eastAsia="zh-CN"/>
              </w:rPr>
              <w:t>Boolean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13879C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12C57C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24270ADC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/>
              </w:rPr>
            </w:pPr>
            <w:r>
              <w:rPr>
                <w:rFonts w:hint="default"/>
                <w:lang w:val="en-US" w:eastAsia="zh-CN"/>
              </w:rPr>
              <w:t>业务处理结果[true:业务处理成功, false:业务处理失</w:t>
            </w:r>
            <w:r>
              <w:rPr>
                <w:rFonts w:hint="eastAsia"/>
                <w:lang w:val="en-US" w:eastAsia="zh-CN"/>
              </w:rPr>
              <w:t>败</w:t>
            </w:r>
          </w:p>
        </w:tc>
      </w:tr>
    </w:tbl>
    <w:p w14:paraId="5032330B">
      <w:pPr>
        <w:rPr>
          <w:rFonts w:hint="eastAsia"/>
          <w:b w:val="0"/>
          <w:bCs w:val="0"/>
          <w:lang w:val="en-US" w:eastAsia="zh-CN"/>
        </w:rPr>
      </w:pPr>
    </w:p>
    <w:p w14:paraId="638007CB">
      <w:pPr>
        <w:numPr>
          <w:ilvl w:val="0"/>
          <w:numId w:val="3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成功样例</w:t>
      </w:r>
      <w:r>
        <w:rPr>
          <w:rFonts w:hint="default"/>
          <w:b/>
          <w:bCs/>
          <w:lang w:val="en-US" w:eastAsia="zh-CN"/>
        </w:rPr>
        <w:fldChar w:fldCharType="begin"/>
      </w:r>
      <w:r>
        <w:rPr>
          <w:rFonts w:hint="default"/>
          <w:b/>
          <w:bCs/>
          <w:lang w:val="en-US" w:eastAsia="zh-CN"/>
        </w:rPr>
        <w:instrText xml:space="preserve"> HYPERLINK "file:///C:/Users/14329/AppData/Local/Temp/Rar$EXa16488.2887/pacs_doc_20220512/index.html" \l "api-PACS_%E6%96%87%E6%A1%A3-%E6%8E%A5%E6%94%B6%E7%94%B3%E8%AF%B7%E5%8D%95.#success-examples-PACS_文档-接收申请单_-v1_0_0-0" </w:instrText>
      </w:r>
      <w:r>
        <w:rPr>
          <w:rFonts w:hint="default"/>
          <w:b/>
          <w:bCs/>
          <w:lang w:val="en-US" w:eastAsia="zh-CN"/>
        </w:rPr>
        <w:fldChar w:fldCharType="separate"/>
      </w:r>
      <w:r>
        <w:rPr>
          <w:rFonts w:hint="default"/>
          <w:b/>
          <w:bCs/>
          <w:lang w:val="en-US" w:eastAsia="zh-CN"/>
        </w:rPr>
        <w:t>:</w:t>
      </w:r>
      <w:r>
        <w:rPr>
          <w:rFonts w:hint="default"/>
          <w:b/>
          <w:bCs/>
          <w:lang w:val="en-US" w:eastAsia="zh-CN"/>
        </w:rPr>
        <w:fldChar w:fldCharType="end"/>
      </w:r>
    </w:p>
    <w:p w14:paraId="186A03CC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HTTP/1.1 200 OK</w:t>
      </w:r>
    </w:p>
    <w:p w14:paraId="2B1D9B77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{</w:t>
      </w:r>
    </w:p>
    <w:p w14:paraId="456FB0E6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"data": true,</w:t>
      </w:r>
    </w:p>
    <w:p w14:paraId="537492C6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"msg": "操作成功",</w:t>
      </w:r>
    </w:p>
    <w:p w14:paraId="7BEA5979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"status":100</w:t>
      </w:r>
    </w:p>
    <w:p w14:paraId="3C288002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}</w:t>
      </w:r>
    </w:p>
    <w:p w14:paraId="4828CBA8">
      <w:pPr>
        <w:numPr>
          <w:ilvl w:val="0"/>
          <w:numId w:val="3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fldChar w:fldCharType="begin"/>
      </w:r>
      <w:r>
        <w:rPr>
          <w:rFonts w:hint="default"/>
          <w:b/>
          <w:bCs/>
          <w:lang w:val="en-US" w:eastAsia="zh-CN"/>
        </w:rPr>
        <w:instrText xml:space="preserve"> HYPERLINK "file:///C:/Users/14329/AppData/Local/Temp/Rar$EXa16488.2887/pacs_doc_20220512/index.html" \l "api-PACS_%E6%96%87%E6%A1%A3-%E6%8E%A5%E6%94%B6%E7%94%B3%E8%AF%B7%E5%8D%95.#error-examples-PACS_文档-接收申请单_-v1_0_0-0" </w:instrText>
      </w:r>
      <w:r>
        <w:rPr>
          <w:rFonts w:hint="default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失败样例</w:t>
      </w:r>
      <w:r>
        <w:rPr>
          <w:rFonts w:hint="default"/>
          <w:b/>
          <w:bCs/>
          <w:lang w:val="en-US" w:eastAsia="zh-CN"/>
        </w:rPr>
        <w:t>:</w:t>
      </w:r>
      <w:r>
        <w:rPr>
          <w:rFonts w:hint="default"/>
          <w:b/>
          <w:bCs/>
          <w:lang w:val="en-US" w:eastAsia="zh-CN"/>
        </w:rPr>
        <w:fldChar w:fldCharType="end"/>
      </w:r>
    </w:p>
    <w:p w14:paraId="60E055B6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HTTP/1.1 501 Not Found</w:t>
      </w:r>
    </w:p>
    <w:p w14:paraId="03D9A3FE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{</w:t>
      </w:r>
    </w:p>
    <w:p w14:paraId="6D1C7E05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"data": null,</w:t>
      </w:r>
    </w:p>
    <w:p w14:paraId="0660B355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"msg": "操作失败",</w:t>
      </w:r>
    </w:p>
    <w:p w14:paraId="08F492B6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"status":501</w:t>
      </w:r>
    </w:p>
    <w:p w14:paraId="3A72FCE3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}</w:t>
      </w:r>
    </w:p>
    <w:p w14:paraId="70CBCB37">
      <w:pPr>
        <w:rPr>
          <w:rFonts w:hint="default"/>
          <w:b w:val="0"/>
          <w:bCs w:val="0"/>
        </w:rPr>
      </w:pPr>
    </w:p>
    <w:p w14:paraId="0183705D">
      <w:pPr>
        <w:numPr>
          <w:ilvl w:val="0"/>
          <w:numId w:val="1"/>
        </w:numPr>
        <w:bidi w:val="0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bookmarkStart w:id="10" w:name="_Toc4669"/>
      <w:bookmarkStart w:id="11" w:name="_Toc196"/>
      <w:r>
        <w:rPr>
          <w:rFonts w:hint="default"/>
          <w:b/>
          <w:bCs/>
          <w:sz w:val="32"/>
          <w:szCs w:val="32"/>
          <w:lang w:val="en-US" w:eastAsia="zh-CN"/>
        </w:rPr>
        <w:t>执行或者取消申请单项目.</w:t>
      </w:r>
      <w:bookmarkEnd w:id="10"/>
      <w:bookmarkEnd w:id="11"/>
    </w:p>
    <w:p w14:paraId="6403A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接口地址：</w:t>
      </w:r>
      <w:r>
        <w:rPr>
          <w:rFonts w:hint="default"/>
          <w:lang w:val="en-US" w:eastAsia="zh-CN"/>
        </w:rPr>
        <w:t>host:ip/conversion-platform/pacs/execute</w:t>
      </w:r>
    </w:p>
    <w:p w14:paraId="08CF3071">
      <w:pPr>
        <w:numPr>
          <w:ilvl w:val="0"/>
          <w:numId w:val="4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请求</w:t>
      </w:r>
      <w:r>
        <w:rPr>
          <w:rFonts w:hint="default"/>
          <w:b/>
          <w:bCs/>
          <w:lang w:val="en-US" w:eastAsia="zh-CN"/>
        </w:rPr>
        <w:t>Header</w:t>
      </w:r>
    </w:p>
    <w:tbl>
      <w:tblPr>
        <w:tblStyle w:val="10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4"/>
        <w:gridCol w:w="1515"/>
        <w:gridCol w:w="9091"/>
      </w:tblGrid>
      <w:tr w14:paraId="73DB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F41C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字段</w:t>
            </w:r>
          </w:p>
        </w:tc>
        <w:tc>
          <w:tcPr>
            <w:tcW w:w="151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41B9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类型</w:t>
            </w:r>
          </w:p>
        </w:tc>
        <w:tc>
          <w:tcPr>
            <w:tcW w:w="90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0F5DB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</w:tr>
      <w:tr w14:paraId="1BED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230017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YH-User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CB8BBA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76296D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Users unique loginName.</w:t>
            </w:r>
          </w:p>
        </w:tc>
      </w:tr>
      <w:tr w14:paraId="71D7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1A4A0F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YH-SYS-Secret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04DA31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F8D6EA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System secret string.</w:t>
            </w:r>
          </w:p>
        </w:tc>
      </w:tr>
      <w:tr w14:paraId="1A70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F6954C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Content-Type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1CE456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2169FF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application/json</w:t>
            </w:r>
          </w:p>
        </w:tc>
      </w:tr>
    </w:tbl>
    <w:p w14:paraId="7ACE2FF6">
      <w:pPr>
        <w:numPr>
          <w:ilvl w:val="0"/>
          <w:numId w:val="4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请求</w:t>
      </w:r>
      <w:r>
        <w:rPr>
          <w:rFonts w:hint="default"/>
          <w:b/>
          <w:bCs/>
          <w:lang w:val="en-US" w:eastAsia="zh-CN"/>
        </w:rPr>
        <w:t>参数</w:t>
      </w:r>
    </w:p>
    <w:tbl>
      <w:tblPr>
        <w:tblStyle w:val="10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4"/>
        <w:gridCol w:w="1515"/>
        <w:gridCol w:w="9091"/>
      </w:tblGrid>
      <w:tr w14:paraId="52B0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F512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字段</w:t>
            </w:r>
          </w:p>
        </w:tc>
        <w:tc>
          <w:tcPr>
            <w:tcW w:w="15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CDE2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类型</w:t>
            </w:r>
          </w:p>
        </w:tc>
        <w:tc>
          <w:tcPr>
            <w:tcW w:w="909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C29E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</w:tr>
      <w:tr w14:paraId="6A5E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D1F93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sqdh</w:t>
            </w:r>
            <w:r>
              <w:rPr>
                <w:rFonts w:hint="eastAsia"/>
                <w:lang w:val="en-US" w:eastAsia="zh-CN"/>
              </w:rPr>
              <w:t>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F101AA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String[]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2F0F06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申请单号.</w:t>
            </w:r>
          </w:p>
        </w:tc>
      </w:tr>
      <w:tr w14:paraId="6763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4EBC9B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jzh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612D5D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E5FFBC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就诊号 住院号/门诊号.</w:t>
            </w:r>
          </w:p>
        </w:tc>
      </w:tr>
      <w:tr w14:paraId="525C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01572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executeDate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F00F9D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Date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5CA0A9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执行时间.</w:t>
            </w:r>
          </w:p>
        </w:tc>
      </w:tr>
      <w:tr w14:paraId="693B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50AB7F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rysj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0D773B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Date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356227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就诊时间 住院入院登记时间/门诊挂号时间.</w:t>
            </w:r>
          </w:p>
        </w:tc>
      </w:tr>
      <w:tr w14:paraId="50CD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1A79D1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sourceType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68C9A1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EC39E2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业务类型 OUTPATIENT: 门诊,HOSPITALIZED: 住院.</w:t>
            </w:r>
          </w:p>
        </w:tc>
      </w:tr>
      <w:tr w14:paraId="0415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1FFB69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dealStep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6B8666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F0DC81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处理步骤 EXECUTE: 执行,CANCLE: 取消 .</w:t>
            </w:r>
          </w:p>
        </w:tc>
      </w:tr>
      <w:tr w14:paraId="1C73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3A2FB0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failMsg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8E31C3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D2FD48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失败msg .</w:t>
            </w:r>
          </w:p>
        </w:tc>
      </w:tr>
      <w:tr w14:paraId="2EAE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3B4567E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applyOrgId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065136A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A3CDC43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申请机构id </w:t>
            </w:r>
          </w:p>
        </w:tc>
      </w:tr>
      <w:tr w14:paraId="1FC3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9FA60E1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executeOrgId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9BA20A7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1AB524A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执行机构id </w:t>
            </w:r>
          </w:p>
        </w:tc>
      </w:tr>
    </w:tbl>
    <w:p w14:paraId="1804C49E">
      <w:pPr>
        <w:numPr>
          <w:ilvl w:val="0"/>
          <w:numId w:val="4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入参样例</w:t>
      </w:r>
    </w:p>
    <w:p w14:paraId="64FA9A3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{</w:t>
      </w:r>
    </w:p>
    <w:p w14:paraId="194EB63B">
      <w:pPr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"dealStep": "EXECUTE",</w:t>
      </w:r>
    </w:p>
    <w:p w14:paraId="6D08D08B">
      <w:pPr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"executeDate":"2023-02-15 08:40:27",</w:t>
      </w:r>
    </w:p>
    <w:p w14:paraId="22C9DA0A">
      <w:pPr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"jzh": "23021400644",</w:t>
      </w:r>
    </w:p>
    <w:p w14:paraId="6ED12FB0">
      <w:pPr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"rysj":"2023-02-14 16:42:22",</w:t>
      </w:r>
    </w:p>
    <w:p w14:paraId="47CED83C">
      <w:pPr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"sourceType":"OUTPATIENT",</w:t>
      </w:r>
    </w:p>
    <w:p w14:paraId="286B5E4C">
      <w:pPr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"sqdhs": ["2023021500273"]</w:t>
      </w:r>
    </w:p>
    <w:p w14:paraId="6F3C397A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}</w:t>
      </w:r>
    </w:p>
    <w:p w14:paraId="5A7D76BF">
      <w:pPr>
        <w:numPr>
          <w:ilvl w:val="0"/>
          <w:numId w:val="4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返回参数说明</w:t>
      </w:r>
    </w:p>
    <w:tbl>
      <w:tblPr>
        <w:tblStyle w:val="11"/>
        <w:tblpPr w:leftFromText="180" w:rightFromText="180" w:vertAnchor="text" w:horzAnchor="page" w:tblpX="1831" w:tblpY="197"/>
        <w:tblOverlap w:val="never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30"/>
        <w:gridCol w:w="1920"/>
        <w:gridCol w:w="1420"/>
        <w:gridCol w:w="750"/>
        <w:gridCol w:w="3598"/>
      </w:tblGrid>
      <w:tr w14:paraId="2623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shd w:val="clear" w:color="4F81BD" w:fill="D7D7D7" w:themeFill="background1" w:themeFillShade="D8"/>
            <w:vAlign w:val="center"/>
          </w:tcPr>
          <w:p w14:paraId="51AC9AF1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shd w:val="clear" w:color="4F81BD" w:fill="D7D7D7" w:themeFill="background1" w:themeFillShade="D8"/>
            <w:vAlign w:val="center"/>
          </w:tcPr>
          <w:p w14:paraId="3F67C13E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参数名</w:t>
            </w:r>
          </w:p>
        </w:tc>
        <w:tc>
          <w:tcPr>
            <w:tcW w:w="1920" w:type="dxa"/>
            <w:shd w:val="clear" w:color="4F81BD" w:fill="D7D7D7" w:themeFill="background1" w:themeFillShade="D8"/>
            <w:vAlign w:val="center"/>
          </w:tcPr>
          <w:p w14:paraId="110B0CC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类型</w:t>
            </w:r>
          </w:p>
        </w:tc>
        <w:tc>
          <w:tcPr>
            <w:tcW w:w="1420" w:type="dxa"/>
            <w:shd w:val="clear" w:color="4F81BD" w:fill="D7D7D7" w:themeFill="background1" w:themeFillShade="D8"/>
            <w:vAlign w:val="center"/>
          </w:tcPr>
          <w:p w14:paraId="7BFE352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必传</w:t>
            </w:r>
          </w:p>
        </w:tc>
        <w:tc>
          <w:tcPr>
            <w:tcW w:w="750" w:type="dxa"/>
            <w:shd w:val="clear" w:color="4F81BD" w:fill="D7D7D7" w:themeFill="background1" w:themeFillShade="D8"/>
            <w:vAlign w:val="center"/>
          </w:tcPr>
          <w:p w14:paraId="6CF06F9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长度</w:t>
            </w:r>
          </w:p>
        </w:tc>
        <w:tc>
          <w:tcPr>
            <w:tcW w:w="3598" w:type="dxa"/>
            <w:shd w:val="clear" w:color="4F81BD" w:fill="D7D7D7" w:themeFill="background1" w:themeFillShade="D8"/>
            <w:vAlign w:val="center"/>
          </w:tcPr>
          <w:p w14:paraId="5B13C29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描述</w:t>
            </w:r>
          </w:p>
        </w:tc>
      </w:tr>
      <w:tr w14:paraId="0924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3DC5DA99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7B934B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status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80CB61F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integer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9D4AFF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1BDDC0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10E9A6F4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响应码</w:t>
            </w:r>
          </w:p>
        </w:tc>
      </w:tr>
      <w:tr w14:paraId="763C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337AEE6C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45ED5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msg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1E9399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String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0F16C5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B2820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1911A0D4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响应码描述</w:t>
            </w:r>
          </w:p>
        </w:tc>
      </w:tr>
      <w:tr w14:paraId="4042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015DCD9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290560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data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48CD8A4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default"/>
                <w:lang w:val="en-US" w:eastAsia="zh-CN"/>
              </w:rPr>
              <w:t>Boolean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F4BA53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7DE8C1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2DE8D825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业务处理结果[true:业务处理成功, false:业务处理</w:t>
            </w:r>
            <w:r>
              <w:rPr>
                <w:rFonts w:hint="eastAsia"/>
                <w:lang w:val="en-US" w:eastAsia="zh-CN"/>
              </w:rPr>
              <w:t>失败</w:t>
            </w:r>
          </w:p>
        </w:tc>
      </w:tr>
    </w:tbl>
    <w:p w14:paraId="1FC32279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 w14:paraId="48143FEB">
      <w:pPr>
        <w:numPr>
          <w:ilvl w:val="0"/>
          <w:numId w:val="4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fldChar w:fldCharType="begin"/>
      </w:r>
      <w:r>
        <w:rPr>
          <w:rFonts w:hint="default"/>
          <w:b/>
          <w:bCs/>
          <w:lang w:val="en-US" w:eastAsia="zh-CN"/>
        </w:rPr>
        <w:instrText xml:space="preserve"> HYPERLINK "" </w:instrText>
      </w:r>
      <w:r>
        <w:rPr>
          <w:rFonts w:hint="default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成功样例</w:t>
      </w:r>
      <w:r>
        <w:rPr>
          <w:rFonts w:hint="default"/>
          <w:b/>
          <w:bCs/>
          <w:lang w:val="en-US" w:eastAsia="zh-CN"/>
        </w:rPr>
        <w:t>:</w:t>
      </w:r>
      <w:r>
        <w:rPr>
          <w:rFonts w:hint="default"/>
          <w:b/>
          <w:bCs/>
          <w:lang w:val="en-US" w:eastAsia="zh-CN"/>
        </w:rPr>
        <w:fldChar w:fldCharType="end"/>
      </w:r>
    </w:p>
    <w:p w14:paraId="22AA3B89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HTTP/1.1 200 OK</w:t>
      </w:r>
    </w:p>
    <w:p w14:paraId="331BD6F0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{</w:t>
      </w:r>
    </w:p>
    <w:p w14:paraId="6A7633C9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"data": true,</w:t>
      </w:r>
    </w:p>
    <w:p w14:paraId="4FB8D3B1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"msg": "操作成功",</w:t>
      </w:r>
    </w:p>
    <w:p w14:paraId="3E986699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"status":100</w:t>
      </w:r>
    </w:p>
    <w:p w14:paraId="1B6ABE14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}</w:t>
      </w:r>
    </w:p>
    <w:p w14:paraId="7D5CB1D0">
      <w:pPr>
        <w:numPr>
          <w:ilvl w:val="0"/>
          <w:numId w:val="4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失败样例</w:t>
      </w:r>
    </w:p>
    <w:p w14:paraId="70868D26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HTTP/1.1 501 Not Found</w:t>
      </w:r>
    </w:p>
    <w:p w14:paraId="7B5E2B82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{</w:t>
      </w:r>
    </w:p>
    <w:p w14:paraId="3BBE6549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"data":null,</w:t>
      </w:r>
    </w:p>
    <w:p w14:paraId="57B05197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"msg": "操作失败",</w:t>
      </w:r>
    </w:p>
    <w:p w14:paraId="514A8106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"status":501</w:t>
      </w:r>
    </w:p>
    <w:p w14:paraId="4564443B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}</w:t>
      </w:r>
    </w:p>
    <w:p w14:paraId="1C7C6CFB">
      <w:pPr>
        <w:widowControl w:val="0"/>
        <w:numPr>
          <w:ilvl w:val="0"/>
          <w:numId w:val="0"/>
        </w:numPr>
        <w:bidi w:val="0"/>
        <w:jc w:val="both"/>
        <w:rPr>
          <w:b/>
          <w:bCs/>
          <w:sz w:val="32"/>
          <w:szCs w:val="32"/>
        </w:rPr>
      </w:pPr>
    </w:p>
    <w:p w14:paraId="041CB53F">
      <w:pPr>
        <w:numPr>
          <w:ilvl w:val="0"/>
          <w:numId w:val="1"/>
        </w:numPr>
        <w:bidi w:val="0"/>
        <w:outlineLvl w:val="0"/>
        <w:rPr>
          <w:rFonts w:hint="default"/>
          <w:b/>
          <w:bCs/>
          <w:sz w:val="32"/>
          <w:szCs w:val="32"/>
        </w:rPr>
      </w:pPr>
      <w:bookmarkStart w:id="12" w:name="_Toc28130"/>
      <w:bookmarkStart w:id="13" w:name="_Toc12718"/>
      <w:bookmarkStart w:id="14" w:name="_Toc18648"/>
      <w:bookmarkStart w:id="15" w:name="_Toc29785"/>
      <w:r>
        <w:rPr>
          <w:rFonts w:hint="default"/>
          <w:b/>
          <w:bCs/>
          <w:sz w:val="32"/>
          <w:szCs w:val="32"/>
        </w:rPr>
        <w:t xml:space="preserve"> 回传报告.</w:t>
      </w:r>
      <w:bookmarkEnd w:id="12"/>
      <w:bookmarkEnd w:id="13"/>
    </w:p>
    <w:p w14:paraId="6B6701AA">
      <w:r>
        <w:rPr>
          <w:rFonts w:hint="eastAsia"/>
          <w:lang w:val="en-US" w:eastAsia="zh-CN"/>
        </w:rPr>
        <w:t>接口地址：</w:t>
      </w:r>
      <w:r>
        <w:rPr>
          <w:rFonts w:hint="default"/>
        </w:rPr>
        <w:t>host:ip/conversion-platform/pacs/apply_stats</w:t>
      </w:r>
    </w:p>
    <w:p w14:paraId="3B1196D0">
      <w:pPr>
        <w:numPr>
          <w:ilvl w:val="0"/>
          <w:numId w:val="5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Header</w:t>
      </w:r>
    </w:p>
    <w:tbl>
      <w:tblPr>
        <w:tblStyle w:val="10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4"/>
        <w:gridCol w:w="1515"/>
        <w:gridCol w:w="9091"/>
      </w:tblGrid>
      <w:tr w14:paraId="0590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2F34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字段</w:t>
            </w:r>
          </w:p>
        </w:tc>
        <w:tc>
          <w:tcPr>
            <w:tcW w:w="15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787E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类型</w:t>
            </w:r>
          </w:p>
        </w:tc>
        <w:tc>
          <w:tcPr>
            <w:tcW w:w="909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B28E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</w:tr>
      <w:tr w14:paraId="063F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5258E1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YH-User</w:t>
            </w:r>
          </w:p>
        </w:tc>
        <w:tc>
          <w:tcPr>
            <w:tcW w:w="15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51D5B5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909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1E55D7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Users unique loginName.</w:t>
            </w:r>
          </w:p>
        </w:tc>
      </w:tr>
      <w:tr w14:paraId="35A9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8DCAF2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YH-SYS-Secret</w:t>
            </w:r>
          </w:p>
        </w:tc>
        <w:tc>
          <w:tcPr>
            <w:tcW w:w="15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24B047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909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D7D282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System secret string.</w:t>
            </w:r>
          </w:p>
        </w:tc>
      </w:tr>
      <w:tr w14:paraId="3C06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FC39A9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Content-Type</w:t>
            </w:r>
          </w:p>
        </w:tc>
        <w:tc>
          <w:tcPr>
            <w:tcW w:w="15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517FED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909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ED5287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application/json</w:t>
            </w:r>
          </w:p>
        </w:tc>
      </w:tr>
    </w:tbl>
    <w:p w14:paraId="5EDDBF1F">
      <w:pPr>
        <w:numPr>
          <w:ilvl w:val="0"/>
          <w:numId w:val="5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传入</w:t>
      </w:r>
      <w:r>
        <w:rPr>
          <w:rFonts w:hint="default"/>
          <w:b/>
          <w:bCs/>
          <w:lang w:val="en-US" w:eastAsia="zh-CN"/>
        </w:rPr>
        <w:t>参数</w:t>
      </w:r>
    </w:p>
    <w:tbl>
      <w:tblPr>
        <w:tblStyle w:val="10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3"/>
        <w:gridCol w:w="962"/>
        <w:gridCol w:w="10945"/>
      </w:tblGrid>
      <w:tr w14:paraId="275F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418F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字段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E371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类型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19BC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</w:tr>
      <w:tr w14:paraId="517D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F78A28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patientInformation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3D2E8D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Object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54F7C3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病人信息.</w:t>
            </w:r>
          </w:p>
        </w:tc>
      </w:tr>
      <w:tr w14:paraId="0EEA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8267D7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patientCode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9AD0DF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E5ECA6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患者ID.</w:t>
            </w:r>
          </w:p>
        </w:tc>
      </w:tr>
      <w:tr w14:paraId="466C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6AE5B3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sourceType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066D3A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2CFB05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患者类型 OUTPATIENT/0: 门诊/HOSPITALIZED/1: 住院.</w:t>
            </w:r>
          </w:p>
        </w:tc>
      </w:tr>
      <w:tr w14:paraId="649C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C1ECF8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isEmergency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3B9199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boolean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E320B9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患者是否属于急诊.</w:t>
            </w:r>
          </w:p>
        </w:tc>
      </w:tr>
      <w:tr w14:paraId="1425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532067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businessSerialNumber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7B6DFA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8A3529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业务流水号 门诊号、住院号.</w:t>
            </w:r>
          </w:p>
        </w:tc>
      </w:tr>
      <w:tr w14:paraId="3AB8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45DC3E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patientName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B677CE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E94247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患者姓名.</w:t>
            </w:r>
          </w:p>
        </w:tc>
      </w:tr>
      <w:tr w14:paraId="5D1F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25283F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rysj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667837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13C271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入院时间.</w:t>
            </w:r>
          </w:p>
        </w:tc>
      </w:tr>
      <w:tr w14:paraId="1DC7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B33808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businessInformation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CF3F28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Object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024F3E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业务数据.</w:t>
            </w:r>
          </w:p>
        </w:tc>
      </w:tr>
      <w:tr w14:paraId="6D3D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6EB6224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applyOrgId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4B1943E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628E800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申请机构id </w:t>
            </w:r>
          </w:p>
        </w:tc>
      </w:tr>
      <w:tr w14:paraId="0CEF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D0436A3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executeOrgId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934688C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02C76FE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执行机构id </w:t>
            </w:r>
          </w:p>
        </w:tc>
      </w:tr>
      <w:tr w14:paraId="6E7D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CE8E4F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applicationNumber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D5FB45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String[]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89E00F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申请单号.</w:t>
            </w:r>
          </w:p>
        </w:tc>
      </w:tr>
      <w:tr w14:paraId="3184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3B943D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examineNumber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0E7101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001D10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检查单号.</w:t>
            </w:r>
          </w:p>
        </w:tc>
      </w:tr>
      <w:tr w14:paraId="5C53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243007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barcodeNumber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CBC8AF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01714F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条码号.</w:t>
            </w:r>
          </w:p>
        </w:tc>
      </w:tr>
      <w:tr w14:paraId="3947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00E166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applyItemCode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1F373B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String[]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99BABE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申请项目编码.</w:t>
            </w:r>
          </w:p>
        </w:tc>
      </w:tr>
      <w:tr w14:paraId="3ADE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94436A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applyItem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CB3C90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String[]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3401C0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申请项目.</w:t>
            </w:r>
          </w:p>
        </w:tc>
      </w:tr>
      <w:tr w14:paraId="2512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A20561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businessOpenTime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F34DA8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A456A2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申请单开立时间.</w:t>
            </w:r>
          </w:p>
        </w:tc>
      </w:tr>
      <w:tr w14:paraId="2F3A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5F173E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status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6E3D0E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int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EFA59E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报告审核状态.</w:t>
            </w:r>
          </w:p>
        </w:tc>
      </w:tr>
      <w:tr w14:paraId="02B5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2BF79E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checkTime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223F8C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Date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DF319C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结果上传时间.</w:t>
            </w:r>
          </w:p>
        </w:tc>
      </w:tr>
      <w:tr w14:paraId="1366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C578F8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checkerCode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F8E36F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277C7A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报告操作员编码.</w:t>
            </w:r>
          </w:p>
        </w:tc>
      </w:tr>
      <w:tr w14:paraId="4AA3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829332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checker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085FA0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EA44F3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报告操作员.</w:t>
            </w:r>
          </w:p>
        </w:tc>
      </w:tr>
      <w:tr w14:paraId="3F62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37216B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loginOperatorCode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DE1AEE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7D774C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登陆操作员编码.</w:t>
            </w:r>
            <w:r>
              <w:rPr>
                <w:rFonts w:hint="eastAsia"/>
                <w:lang w:val="en-US" w:eastAsia="zh-CN"/>
              </w:rPr>
              <w:t>（审核报告操作员）</w:t>
            </w:r>
          </w:p>
        </w:tc>
      </w:tr>
      <w:tr w14:paraId="5456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430C73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loginOperator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DDDF0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7864BA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登陆操作员.</w:t>
            </w:r>
            <w:r>
              <w:rPr>
                <w:rFonts w:hint="eastAsia"/>
                <w:lang w:val="en-US" w:eastAsia="zh-CN"/>
              </w:rPr>
              <w:t>（审核报告操作员）</w:t>
            </w:r>
          </w:p>
        </w:tc>
      </w:tr>
      <w:tr w14:paraId="6628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680CE6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reportNumber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907FB7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8A4B54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报告单号.</w:t>
            </w:r>
          </w:p>
        </w:tc>
      </w:tr>
      <w:tr w14:paraId="1AE5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B9C1C7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reportSite可选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533A53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B0D5BB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报告单地址.</w:t>
            </w:r>
          </w:p>
        </w:tc>
      </w:tr>
      <w:tr w14:paraId="3512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448DB3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labTypeCode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9A9AC8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Integer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DF6371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检查类型编码</w:t>
            </w:r>
          </w:p>
        </w:tc>
      </w:tr>
      <w:tr w14:paraId="7828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F915B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labTypeName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EEBA2B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D5CC84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检查类型 </w:t>
            </w:r>
          </w:p>
        </w:tc>
      </w:tr>
      <w:tr w14:paraId="1EA4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8025572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lab</w:t>
            </w:r>
            <w:r>
              <w:rPr>
                <w:rFonts w:hint="default"/>
                <w:color w:val="FF0000"/>
                <w:lang w:val="en-US" w:eastAsia="zh-CN"/>
              </w:rPr>
              <w:t>OrgCode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F90E472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EDF8DFC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检查机构编码</w:t>
            </w:r>
          </w:p>
        </w:tc>
      </w:tr>
      <w:tr w14:paraId="5C0E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754ACB4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labOrgName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1B1CCE9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D1AFD65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检查机构名称</w:t>
            </w:r>
          </w:p>
        </w:tc>
      </w:tr>
      <w:tr w14:paraId="7A72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107A442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lab</w:t>
            </w:r>
            <w:r>
              <w:rPr>
                <w:rFonts w:hint="default"/>
                <w:color w:val="FF0000"/>
                <w:lang w:val="en-US" w:eastAsia="zh-CN"/>
              </w:rPr>
              <w:t>OfficeCode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5673B75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8ED6584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检查机构科室编码</w:t>
            </w:r>
          </w:p>
        </w:tc>
      </w:tr>
      <w:tr w14:paraId="5917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402D840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labOfficeName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BEE98ED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CB2AF7D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检查机构科室名称</w:t>
            </w:r>
          </w:p>
        </w:tc>
      </w:tr>
      <w:tr w14:paraId="126A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90B4D60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reportOrgCode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7862B77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3D94526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报告机构编码</w:t>
            </w:r>
          </w:p>
        </w:tc>
      </w:tr>
      <w:tr w14:paraId="306D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4090D92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reportOrgName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3CBE665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ACBD2E7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报告机构名称</w:t>
            </w:r>
          </w:p>
        </w:tc>
      </w:tr>
      <w:tr w14:paraId="7ED6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480B283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reportOfficeCode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1DA17B0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A1E0991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报告机构科室编码</w:t>
            </w:r>
          </w:p>
        </w:tc>
      </w:tr>
      <w:tr w14:paraId="42AE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4F11EB4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reportOfficeName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8A2E301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B4804D7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报告机构科室名称</w:t>
            </w:r>
          </w:p>
        </w:tc>
      </w:tr>
      <w:tr w14:paraId="17F8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11A9235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applyOrgCode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C810FFC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FFBD322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申请机构编码</w:t>
            </w:r>
          </w:p>
        </w:tc>
      </w:tr>
      <w:tr w14:paraId="453D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1F3A4DD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applyOrgName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3D3D9B8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77FA419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申请机构名称</w:t>
            </w:r>
          </w:p>
        </w:tc>
      </w:tr>
      <w:tr w14:paraId="037C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2CB695E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labDocCode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E4ED242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3E50ACF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检查医师编码</w:t>
            </w:r>
          </w:p>
        </w:tc>
      </w:tr>
      <w:tr w14:paraId="2DE0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F7E09F6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labDocName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3F84FD1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68B33E1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检查医师名称</w:t>
            </w:r>
          </w:p>
        </w:tc>
      </w:tr>
      <w:tr w14:paraId="05A1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F3033F5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reportDocCode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4FD49F5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12321C2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报告医师编码</w:t>
            </w:r>
          </w:p>
        </w:tc>
      </w:tr>
      <w:tr w14:paraId="3909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1093DFD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reportDocName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2DCCB4D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1589CC9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报告医师名称</w:t>
            </w:r>
          </w:p>
        </w:tc>
      </w:tr>
      <w:tr w14:paraId="37D8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2947352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auditDocCode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2C1ECC2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71A9EAF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审核医师编码</w:t>
            </w:r>
          </w:p>
        </w:tc>
      </w:tr>
      <w:tr w14:paraId="1FC6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C0C2EF1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auditDocName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8F78C4F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CC6C964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审核医师名称</w:t>
            </w:r>
          </w:p>
        </w:tc>
      </w:tr>
      <w:tr w14:paraId="46C0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0158944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reportTime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ABFB7C9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Date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CA558AA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报告时间</w:t>
            </w:r>
          </w:p>
        </w:tc>
      </w:tr>
      <w:tr w14:paraId="23EB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8618CD6">
            <w:pPr>
              <w:ind w:firstLine="105" w:firstLineChars="5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auditTime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7D008FD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Date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C1646B8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审核时间</w:t>
            </w:r>
          </w:p>
        </w:tc>
      </w:tr>
      <w:tr w14:paraId="6C12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46454A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reportInformation可选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317A8F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List</w:t>
            </w:r>
            <w:r>
              <w:rPr>
                <w:rFonts w:hint="eastAsia"/>
                <w:lang w:val="en-US" w:eastAsia="zh-CN"/>
              </w:rPr>
              <w:t>[]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308B3F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影像数据(适用于影像学报告).</w:t>
            </w:r>
          </w:p>
        </w:tc>
      </w:tr>
      <w:tr w14:paraId="7A3E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E7AC1A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screenageNumber可选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C7653C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932B5B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影像号(适用于影像学报告).</w:t>
            </w:r>
          </w:p>
        </w:tc>
      </w:tr>
      <w:tr w14:paraId="4193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AB84A3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screenageFinding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D08672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F84ED9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影像所见（客观）(适用于影像学报告).</w:t>
            </w:r>
          </w:p>
        </w:tc>
      </w:tr>
      <w:tr w14:paraId="49B5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3B9AE4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screenageDiagnose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6CE747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DE6C11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影像诊断(适用于影像学报告).</w:t>
            </w:r>
          </w:p>
        </w:tc>
      </w:tr>
      <w:tr w14:paraId="2F5A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6C734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references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A6C00A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2A1FA5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参考意见或建议(适用于影像学报告,病理报告).</w:t>
            </w:r>
          </w:p>
        </w:tc>
      </w:tr>
      <w:tr w14:paraId="049B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F53D55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imgeCount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9FCC72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17BB4F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图像个数(适用于影像学报告,内镜报告).</w:t>
            </w:r>
          </w:p>
        </w:tc>
      </w:tr>
      <w:tr w14:paraId="0CF3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612866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examineEquipmentName可选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CCED11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DE9971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检查设备名称(适用于所有场景).</w:t>
            </w:r>
          </w:p>
        </w:tc>
      </w:tr>
      <w:tr w14:paraId="66EA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52431E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graphicReportFormat可选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0E38EF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32A277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图文报告文件格式(适用于所有场景).</w:t>
            </w:r>
          </w:p>
        </w:tc>
      </w:tr>
      <w:tr w14:paraId="4842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8CF0EF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graphicReportSite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617E80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807314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图文报告文件地址(适用于影像学报告,内镜报告).</w:t>
            </w:r>
          </w:p>
        </w:tc>
      </w:tr>
      <w:tr w14:paraId="2C8A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C809C1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dataStorageMode可选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B7473F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7C6CA8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数据存储方式(适用于所有场景).</w:t>
            </w:r>
          </w:p>
        </w:tc>
      </w:tr>
      <w:tr w14:paraId="78C8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68B766A">
            <w:pPr>
              <w:ind w:firstLine="210" w:firstLineChars="10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examResult可选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7EA4271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8A9A571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检查结果(适用于所有场景，阴性/阳性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其他检查所标示的定性结果)</w:t>
            </w:r>
          </w:p>
        </w:tc>
      </w:tr>
      <w:tr w14:paraId="3636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4790E6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imageStorageSite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2940AA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CBAF91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图像文件存储路径(适用于影像学报告,内镜报告).</w:t>
            </w:r>
          </w:p>
        </w:tc>
      </w:tr>
      <w:tr w14:paraId="3CC2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DC2477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reportBrowsingAddress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8ABAAB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0434E9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报告</w:t>
            </w:r>
            <w:r>
              <w:rPr>
                <w:rFonts w:hint="eastAsia"/>
                <w:lang w:val="en-US" w:eastAsia="zh-CN"/>
              </w:rPr>
              <w:t>PDF文件</w:t>
            </w:r>
            <w:r>
              <w:rPr>
                <w:rFonts w:hint="default"/>
                <w:lang w:val="en-US" w:eastAsia="zh-CN"/>
              </w:rPr>
              <w:t>浏览地址,可直接调阅Pacs</w:t>
            </w:r>
          </w:p>
          <w:p w14:paraId="3C7355C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报告的地址(适用于影像学报告,内镜报告).</w:t>
            </w:r>
          </w:p>
        </w:tc>
      </w:tr>
      <w:tr w14:paraId="4F92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C2BAA7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imageBrowsingAddress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A14304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9BBA83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图文浏览地址,可直接调阅Pacs图片的地址</w:t>
            </w:r>
          </w:p>
          <w:p w14:paraId="4A73DD2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(适用于影像学报告,内镜报告).</w:t>
            </w:r>
          </w:p>
        </w:tc>
      </w:tr>
      <w:tr w14:paraId="43BD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F3CCDA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endoscopeNumber可选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32A7E6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66011F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内镜号(适用于内镜报告).</w:t>
            </w:r>
          </w:p>
        </w:tc>
      </w:tr>
      <w:tr w14:paraId="130E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CFB832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  InvolvedInThings可选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C024BC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82379C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介入物名称(适用于内镜报告).</w:t>
            </w:r>
          </w:p>
        </w:tc>
      </w:tr>
      <w:tr w14:paraId="1668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EDBAD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anesthesiaMethodCode可选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E2D13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6050CCC">
            <w:pPr>
              <w:rPr>
                <w:rFonts w:hint="default"/>
              </w:rPr>
            </w:pPr>
            <w:r>
              <w:rPr>
                <w:rFonts w:hint="default"/>
              </w:rPr>
              <w:t>麻醉方法代码(适用于内镜报告,病理报告).</w:t>
            </w:r>
          </w:p>
        </w:tc>
      </w:tr>
      <w:tr w14:paraId="3A0C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CBC68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anesthesiaMethodName可选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DCEBB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2C92D93">
            <w:pPr>
              <w:rPr>
                <w:rFonts w:hint="default"/>
              </w:rPr>
            </w:pPr>
            <w:r>
              <w:rPr>
                <w:rFonts w:hint="default"/>
              </w:rPr>
              <w:t>麻醉方法名称(适用于内镜报告,病理报告).</w:t>
            </w:r>
          </w:p>
        </w:tc>
      </w:tr>
      <w:tr w14:paraId="0734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F40F8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anesthesiaObserveResult可选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19C0F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E4F1AB5">
            <w:pPr>
              <w:rPr>
                <w:rFonts w:hint="default"/>
              </w:rPr>
            </w:pPr>
            <w:r>
              <w:rPr>
                <w:rFonts w:hint="default"/>
              </w:rPr>
              <w:t>麻醉观察结果(适用于内镜报告,病理报告).</w:t>
            </w:r>
          </w:p>
        </w:tc>
      </w:tr>
      <w:tr w14:paraId="6B69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AF154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anesthesiaTraditionalChinese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898CF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boolean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0D7C543">
            <w:pPr>
              <w:rPr>
                <w:rFonts w:hint="default"/>
              </w:rPr>
            </w:pPr>
            <w:r>
              <w:rPr>
                <w:rFonts w:hint="default"/>
              </w:rPr>
              <w:t>麻醉中西医标识代码(适用于内镜报告, 病理报告).</w:t>
            </w:r>
          </w:p>
        </w:tc>
      </w:tr>
      <w:tr w14:paraId="5242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1E451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labResultCode可选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04D95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5A850C6">
            <w:pPr>
              <w:rPr>
                <w:rFonts w:hint="default"/>
              </w:rPr>
            </w:pPr>
            <w:r>
              <w:rPr>
                <w:rFonts w:hint="default"/>
              </w:rPr>
              <w:t>检验结果代码(适用于内镜报告).</w:t>
            </w:r>
          </w:p>
        </w:tc>
      </w:tr>
      <w:tr w14:paraId="1642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F7A01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microscopyFinding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E32ED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5DDF790">
            <w:pPr>
              <w:rPr>
                <w:rFonts w:hint="default"/>
              </w:rPr>
            </w:pPr>
            <w:r>
              <w:rPr>
                <w:rFonts w:hint="default"/>
              </w:rPr>
              <w:t>镜检所见（客观）(适用于内镜报告).</w:t>
            </w:r>
          </w:p>
        </w:tc>
      </w:tr>
      <w:tr w14:paraId="1DFF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80906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microscopyDiagnose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88856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CE93810">
            <w:pPr>
              <w:rPr>
                <w:rFonts w:hint="default"/>
              </w:rPr>
            </w:pPr>
            <w:r>
              <w:rPr>
                <w:rFonts w:hint="default"/>
              </w:rPr>
              <w:t>镜检诊断（主观）(适用于内镜报告).</w:t>
            </w:r>
          </w:p>
        </w:tc>
      </w:tr>
      <w:tr w14:paraId="68A2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BEE39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pathologyBiopsyTarget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4721F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004858E">
            <w:pPr>
              <w:rPr>
                <w:rFonts w:hint="default"/>
              </w:rPr>
            </w:pPr>
            <w:r>
              <w:rPr>
                <w:rFonts w:hint="default"/>
              </w:rPr>
              <w:t>病理活检部位(适用于内镜报告).</w:t>
            </w:r>
          </w:p>
        </w:tc>
      </w:tr>
      <w:tr w14:paraId="2DCA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BD8BC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pathologyDiagnoseResult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7770F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D98C060">
            <w:pPr>
              <w:rPr>
                <w:rFonts w:hint="default"/>
              </w:rPr>
            </w:pPr>
            <w:r>
              <w:rPr>
                <w:rFonts w:hint="default"/>
              </w:rPr>
              <w:t>病理诊断结果(适用于内镜报告).</w:t>
            </w:r>
          </w:p>
        </w:tc>
      </w:tr>
      <w:tr w14:paraId="1E60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79713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pathologyNumber可选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54DA7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BABA75C">
            <w:pPr>
              <w:rPr>
                <w:rFonts w:hint="default"/>
              </w:rPr>
            </w:pPr>
            <w:r>
              <w:rPr>
                <w:rFonts w:hint="default"/>
              </w:rPr>
              <w:t>病理号(适用于内镜报告,病理报告).</w:t>
            </w:r>
          </w:p>
        </w:tc>
      </w:tr>
      <w:tr w14:paraId="0753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309DC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pathologyTestInformation可选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3D144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6977D34">
            <w:pPr>
              <w:rPr>
                <w:rFonts w:hint="default"/>
              </w:rPr>
            </w:pPr>
            <w:r>
              <w:rPr>
                <w:rFonts w:hint="default"/>
              </w:rPr>
              <w:t>病理试验信息(适用于内镜报告).</w:t>
            </w:r>
          </w:p>
        </w:tc>
      </w:tr>
      <w:tr w14:paraId="5790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FD2C4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operationCode可选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17D9A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8E7FC7D">
            <w:pPr>
              <w:rPr>
                <w:rFonts w:hint="default"/>
              </w:rPr>
            </w:pPr>
            <w:r>
              <w:rPr>
                <w:rFonts w:hint="default"/>
              </w:rPr>
              <w:t>手术及操作编码(适用于病理报告).</w:t>
            </w:r>
          </w:p>
        </w:tc>
      </w:tr>
      <w:tr w14:paraId="6501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F53F6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operationName可选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9CEF2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5C0B4F3">
            <w:pPr>
              <w:rPr>
                <w:rFonts w:hint="default"/>
              </w:rPr>
            </w:pPr>
            <w:r>
              <w:rPr>
                <w:rFonts w:hint="default"/>
              </w:rPr>
              <w:t>手术及操作名称(适用于病理报告).</w:t>
            </w:r>
          </w:p>
        </w:tc>
      </w:tr>
      <w:tr w14:paraId="7FC2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2A28A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operationTargetCode可选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5EB7C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EF3793E">
            <w:pPr>
              <w:rPr>
                <w:rFonts w:hint="default"/>
              </w:rPr>
            </w:pPr>
            <w:r>
              <w:rPr>
                <w:rFonts w:hint="default"/>
              </w:rPr>
              <w:t>操作部位代码(适用于病理报告).</w:t>
            </w:r>
          </w:p>
        </w:tc>
      </w:tr>
      <w:tr w14:paraId="6529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55B8A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involvedInThings可选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AB9AC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296303E">
            <w:pPr>
              <w:rPr>
                <w:rFonts w:hint="default"/>
              </w:rPr>
            </w:pPr>
            <w:r>
              <w:rPr>
                <w:rFonts w:hint="default"/>
              </w:rPr>
              <w:t>介入物名称(适用于病理报告).</w:t>
            </w:r>
          </w:p>
        </w:tc>
      </w:tr>
      <w:tr w14:paraId="4834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1C3D8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operationMethodDescribe可选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4752D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92FB9E9">
            <w:pPr>
              <w:rPr>
                <w:rFonts w:hint="default"/>
              </w:rPr>
            </w:pPr>
            <w:r>
              <w:rPr>
                <w:rFonts w:hint="default"/>
              </w:rPr>
              <w:t>操作方法描述(适用于病理报告).</w:t>
            </w:r>
          </w:p>
        </w:tc>
      </w:tr>
      <w:tr w14:paraId="6A66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D9671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operationNumberTime可选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C1E85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Integer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541C7E5">
            <w:pPr>
              <w:rPr>
                <w:rFonts w:hint="default"/>
              </w:rPr>
            </w:pPr>
            <w:r>
              <w:rPr>
                <w:rFonts w:hint="default"/>
              </w:rPr>
              <w:t>操作次数(适用于病理报告).</w:t>
            </w:r>
          </w:p>
        </w:tc>
      </w:tr>
      <w:tr w14:paraId="5283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C9AE3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operationTime可选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6FF03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9032D5C">
            <w:pPr>
              <w:rPr>
                <w:rFonts w:hint="default"/>
              </w:rPr>
            </w:pPr>
            <w:r>
              <w:rPr>
                <w:rFonts w:hint="default"/>
              </w:rPr>
              <w:t>手术及操作日期时间(适用于病理报告).</w:t>
            </w:r>
          </w:p>
        </w:tc>
      </w:tr>
      <w:tr w14:paraId="4DD1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083E3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anesthesiaDoctorName可选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3A8B5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78ED53F">
            <w:pPr>
              <w:rPr>
                <w:rFonts w:hint="default"/>
              </w:rPr>
            </w:pPr>
            <w:r>
              <w:rPr>
                <w:rFonts w:hint="default"/>
              </w:rPr>
              <w:t>麻醉医师签名(适用于病理报告).</w:t>
            </w:r>
          </w:p>
        </w:tc>
      </w:tr>
      <w:tr w14:paraId="396F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5E1F4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pathologyFinding可选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55A92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8846204">
            <w:pPr>
              <w:rPr>
                <w:rFonts w:hint="default"/>
              </w:rPr>
            </w:pPr>
            <w:r>
              <w:rPr>
                <w:rFonts w:hint="default"/>
              </w:rPr>
              <w:t>手术/内镜所见信息(适用于病理报告).</w:t>
            </w:r>
          </w:p>
        </w:tc>
      </w:tr>
      <w:tr w14:paraId="4BCB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19BBF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diagnosisCourseDescribe可选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F425A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ADE3737">
            <w:pPr>
              <w:rPr>
                <w:rFonts w:hint="default"/>
              </w:rPr>
            </w:pPr>
            <w:r>
              <w:rPr>
                <w:rFonts w:hint="default"/>
              </w:rPr>
              <w:t>诊疗过程描述(适用于病理报告).</w:t>
            </w:r>
          </w:p>
        </w:tc>
      </w:tr>
      <w:tr w14:paraId="034A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78F69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specimenType可选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576F5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36CCBA4">
            <w:pPr>
              <w:rPr>
                <w:rFonts w:hint="default"/>
              </w:rPr>
            </w:pPr>
            <w:r>
              <w:rPr>
                <w:rFonts w:hint="default"/>
              </w:rPr>
              <w:t>标本类别(适用于病理报告).</w:t>
            </w:r>
          </w:p>
        </w:tc>
      </w:tr>
      <w:tr w14:paraId="4731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C2E57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examineSpecimenNumber可选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10F47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DE25AC7">
            <w:pPr>
              <w:rPr>
                <w:rFonts w:hint="default"/>
              </w:rPr>
            </w:pPr>
            <w:r>
              <w:rPr>
                <w:rFonts w:hint="default"/>
              </w:rPr>
              <w:t>检查标本号(适用于病理报告).</w:t>
            </w:r>
          </w:p>
        </w:tc>
      </w:tr>
      <w:tr w14:paraId="4317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781A0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specimenStationaryLiquidName可选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885C9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143B950">
            <w:pPr>
              <w:rPr>
                <w:rFonts w:hint="default"/>
              </w:rPr>
            </w:pPr>
            <w:r>
              <w:rPr>
                <w:rFonts w:hint="default"/>
              </w:rPr>
              <w:t>标本固定液名称(适用于病理报告).</w:t>
            </w:r>
          </w:p>
        </w:tc>
      </w:tr>
      <w:tr w14:paraId="7CB2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46997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specimenStationaryLiquidCount可选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6E2B3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0935138">
            <w:pPr>
              <w:rPr>
                <w:rFonts w:hint="default"/>
              </w:rPr>
            </w:pPr>
            <w:r>
              <w:rPr>
                <w:rFonts w:hint="default"/>
              </w:rPr>
              <w:t>标本固定液数量(适用于病理报告).</w:t>
            </w:r>
          </w:p>
        </w:tc>
      </w:tr>
      <w:tr w14:paraId="777E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4C660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pathologyLibraryType可选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F94E7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6785CB4">
            <w:pPr>
              <w:rPr>
                <w:rFonts w:hint="default"/>
              </w:rPr>
            </w:pPr>
            <w:r>
              <w:rPr>
                <w:rFonts w:hint="default"/>
              </w:rPr>
              <w:t>病理库类别(适用于病理报告).</w:t>
            </w:r>
          </w:p>
        </w:tc>
      </w:tr>
      <w:tr w14:paraId="426E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2BC4E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pathologyExaminePurpose可选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8C140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2DFE0B3">
            <w:pPr>
              <w:rPr>
                <w:rFonts w:hint="default"/>
              </w:rPr>
            </w:pPr>
            <w:r>
              <w:rPr>
                <w:rFonts w:hint="default"/>
              </w:rPr>
              <w:t>病理检查目的(适用于病理报告).</w:t>
            </w:r>
          </w:p>
        </w:tc>
      </w:tr>
      <w:tr w14:paraId="7E65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548A2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examineRationResult可选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4226D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5A116D7">
            <w:pPr>
              <w:rPr>
                <w:rFonts w:hint="default"/>
              </w:rPr>
            </w:pPr>
            <w:r>
              <w:rPr>
                <w:rFonts w:hint="default"/>
              </w:rPr>
              <w:t>检查定量结果(适用于病理报告).</w:t>
            </w:r>
          </w:p>
        </w:tc>
      </w:tr>
      <w:tr w14:paraId="3291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A6004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examineRationResultUnit可选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C23F3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AA837B7">
            <w:pPr>
              <w:rPr>
                <w:rFonts w:hint="default"/>
              </w:rPr>
            </w:pPr>
            <w:r>
              <w:rPr>
                <w:rFonts w:hint="default"/>
              </w:rPr>
              <w:t>检查定量结果单位(适用于病理报告).</w:t>
            </w:r>
          </w:p>
        </w:tc>
      </w:tr>
      <w:tr w14:paraId="56F8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1EC9F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seeFinding可选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9283B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8E0D84F">
            <w:pPr>
              <w:rPr>
                <w:rFonts w:hint="default"/>
              </w:rPr>
            </w:pPr>
            <w:r>
              <w:rPr>
                <w:rFonts w:hint="default"/>
              </w:rPr>
              <w:t>肉眼所见(适用于病理报告).</w:t>
            </w:r>
          </w:p>
        </w:tc>
      </w:tr>
      <w:tr w14:paraId="041E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1AB13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microscopicallyFinding可选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4A9DB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D88BB9F">
            <w:pPr>
              <w:rPr>
                <w:rFonts w:hint="default"/>
              </w:rPr>
            </w:pPr>
            <w:r>
              <w:rPr>
                <w:rFonts w:hint="default"/>
              </w:rPr>
              <w:t>镜下所见（客观）(适用于病理报告).</w:t>
            </w:r>
          </w:p>
        </w:tc>
      </w:tr>
      <w:tr w14:paraId="4B16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20CCB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pathologySpecialExamineDescribe可选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8A89F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9844572">
            <w:pPr>
              <w:rPr>
                <w:rFonts w:hint="default"/>
              </w:rPr>
            </w:pPr>
            <w:r>
              <w:rPr>
                <w:rFonts w:hint="default"/>
              </w:rPr>
              <w:t>病理特殊检查描述(病理特殊检查描述).</w:t>
            </w:r>
          </w:p>
        </w:tc>
      </w:tr>
      <w:tr w14:paraId="3EC0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6C35A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pathologyDiagnose可选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C5AC0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691F978">
            <w:pPr>
              <w:rPr>
                <w:rFonts w:hint="default"/>
              </w:rPr>
            </w:pPr>
            <w:r>
              <w:rPr>
                <w:rFonts w:hint="default"/>
              </w:rPr>
              <w:t>病理诊断（主观）(适用于病理报告).</w:t>
            </w:r>
          </w:p>
        </w:tc>
      </w:tr>
      <w:tr w14:paraId="26DC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5539B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resultPositiveStatus可选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6AF80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Integer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480C030">
            <w:pPr>
              <w:rPr>
                <w:rFonts w:hint="default"/>
              </w:rPr>
            </w:pPr>
            <w:r>
              <w:rPr>
                <w:rFonts w:hint="default"/>
              </w:rPr>
              <w:t>结果阳性状态(适用于病理报告).</w:t>
            </w:r>
          </w:p>
        </w:tc>
      </w:tr>
      <w:tr w14:paraId="0756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0C661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diagnoseClinicCoincidenceRate可选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53C38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0370F7A">
            <w:pPr>
              <w:rPr>
                <w:rFonts w:hint="default"/>
              </w:rPr>
            </w:pPr>
            <w:r>
              <w:rPr>
                <w:rFonts w:hint="default"/>
              </w:rPr>
              <w:t>病理诊断临床符合率(适用于病理报告).</w:t>
            </w:r>
          </w:p>
        </w:tc>
      </w:tr>
      <w:tr w14:paraId="5D7A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01319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diagnoseFrozenCoincidenceRate可选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9B15D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B769C00">
            <w:pPr>
              <w:rPr>
                <w:rFonts w:hint="default"/>
              </w:rPr>
            </w:pPr>
            <w:r>
              <w:rPr>
                <w:rFonts w:hint="default"/>
              </w:rPr>
              <w:t>病理诊断冰冻符合率(适用于病理报告).</w:t>
            </w:r>
          </w:p>
        </w:tc>
      </w:tr>
      <w:tr w14:paraId="130E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60219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originalPathologyDiagnose可选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CC616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A7FF166">
            <w:pPr>
              <w:rPr>
                <w:rFonts w:hint="default"/>
              </w:rPr>
            </w:pPr>
            <w:r>
              <w:rPr>
                <w:rFonts w:hint="default"/>
              </w:rPr>
              <w:t>原病理诊断(适用于病理报告).</w:t>
            </w:r>
          </w:p>
        </w:tc>
      </w:tr>
      <w:tr w14:paraId="2FE3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AF442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examineResultComment可选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843EE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5A8ED18">
            <w:pPr>
              <w:rPr>
                <w:rFonts w:hint="default"/>
              </w:rPr>
            </w:pPr>
            <w:r>
              <w:rPr>
                <w:rFonts w:hint="default"/>
              </w:rPr>
              <w:t>检查报告备注(适用于病理报告).</w:t>
            </w:r>
          </w:p>
        </w:tc>
      </w:tr>
      <w:tr w14:paraId="6439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6EACC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pathologyReportExtendType可选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CCA9C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243940E">
            <w:pPr>
              <w:rPr>
                <w:rFonts w:hint="default"/>
              </w:rPr>
            </w:pPr>
            <w:r>
              <w:rPr>
                <w:rFonts w:hint="default"/>
              </w:rPr>
              <w:t>病理报告扩展类别(适用于病理报告).</w:t>
            </w:r>
          </w:p>
        </w:tc>
      </w:tr>
      <w:tr w14:paraId="1454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FB9B7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cytologyExamine可选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B7064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22E47E7">
            <w:pPr>
              <w:rPr>
                <w:rFonts w:hint="default"/>
              </w:rPr>
            </w:pPr>
            <w:r>
              <w:rPr>
                <w:rFonts w:hint="default"/>
              </w:rPr>
              <w:t>病理细胞学检查(适用于病理报告).</w:t>
            </w:r>
          </w:p>
        </w:tc>
      </w:tr>
      <w:tr w14:paraId="70EB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23DC7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cytologySpecimenSatisfactions可选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34A91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DA5F930">
            <w:pPr>
              <w:rPr>
                <w:rFonts w:hint="default"/>
              </w:rPr>
            </w:pPr>
            <w:r>
              <w:rPr>
                <w:rFonts w:hint="default"/>
              </w:rPr>
              <w:t>病理细胞学标本满意度(适用于病理报告).</w:t>
            </w:r>
          </w:p>
        </w:tc>
      </w:tr>
      <w:tr w14:paraId="6133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59816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cellVolume可选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CA638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F96E307">
            <w:pPr>
              <w:rPr>
                <w:rFonts w:hint="default"/>
              </w:rPr>
            </w:pPr>
            <w:r>
              <w:rPr>
                <w:rFonts w:hint="default"/>
              </w:rPr>
              <w:t>病理细胞学满意度-细胞量(适用于病理报告).</w:t>
            </w:r>
          </w:p>
        </w:tc>
      </w:tr>
      <w:tr w14:paraId="6C23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9A1A0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cytologyInflammationDegree可选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14690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D015B54">
            <w:pPr>
              <w:rPr>
                <w:rFonts w:hint="default"/>
              </w:rPr>
            </w:pPr>
            <w:r>
              <w:rPr>
                <w:rFonts w:hint="default"/>
              </w:rPr>
              <w:t>病理细胞学炎症程度(适用于病理报告).</w:t>
            </w:r>
          </w:p>
        </w:tc>
      </w:tr>
      <w:tr w14:paraId="038F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33793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cytologyHaemophilusInfection可选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E8451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AA16614">
            <w:pPr>
              <w:rPr>
                <w:rFonts w:hint="default"/>
              </w:rPr>
            </w:pPr>
            <w:r>
              <w:rPr>
                <w:rFonts w:hint="default"/>
              </w:rPr>
              <w:t>病理细胞学符合嗜血菌感染(适用于病理报告).</w:t>
            </w:r>
          </w:p>
        </w:tc>
      </w:tr>
      <w:tr w14:paraId="77F8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918E9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cytologyTrichomonasInfection可选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1B4F0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04722B3">
            <w:pPr>
              <w:rPr>
                <w:rFonts w:hint="default"/>
              </w:rPr>
            </w:pPr>
            <w:r>
              <w:rPr>
                <w:rFonts w:hint="default"/>
              </w:rPr>
              <w:t>病理细胞学念珠菌感染提示(适用于病理报告).</w:t>
            </w:r>
          </w:p>
        </w:tc>
      </w:tr>
      <w:tr w14:paraId="116A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D4B59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cytologyHpvInfection可选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E5207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86DC76A">
            <w:pPr>
              <w:rPr>
                <w:rFonts w:hint="default"/>
              </w:rPr>
            </w:pPr>
            <w:r>
              <w:rPr>
                <w:rFonts w:hint="default"/>
              </w:rPr>
              <w:t>病理细胞学HPV感染提示(适用于病理报告).</w:t>
            </w:r>
          </w:p>
        </w:tc>
      </w:tr>
      <w:tr w14:paraId="1BA6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788A5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cytologyHsvInfection可选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022F1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0CB779B">
            <w:pPr>
              <w:rPr>
                <w:rFonts w:hint="default"/>
              </w:rPr>
            </w:pPr>
            <w:r>
              <w:rPr>
                <w:rFonts w:hint="default"/>
              </w:rPr>
              <w:t>病理细胞学HSV感染提示(适用于病理报告).</w:t>
            </w:r>
          </w:p>
        </w:tc>
      </w:tr>
      <w:tr w14:paraId="4B89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93BB0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cytologyCoccobacillusInfection可选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3E02D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B67A120">
            <w:pPr>
              <w:rPr>
                <w:rFonts w:hint="default"/>
              </w:rPr>
            </w:pPr>
            <w:r>
              <w:rPr>
                <w:rFonts w:hint="default"/>
              </w:rPr>
              <w:t>病理细胞学球杆菌感染提示(适用于病理报告).</w:t>
            </w:r>
          </w:p>
        </w:tc>
      </w:tr>
      <w:tr w14:paraId="734B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447A4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cytologyActinomycoticInfection可选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1856B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BF6CC39">
            <w:pPr>
              <w:rPr>
                <w:rFonts w:hint="default"/>
              </w:rPr>
            </w:pPr>
            <w:r>
              <w:rPr>
                <w:rFonts w:hint="default"/>
              </w:rPr>
              <w:t>病理细胞学放线菌感染提示(适用于病理报告).</w:t>
            </w:r>
          </w:p>
        </w:tc>
      </w:tr>
      <w:tr w14:paraId="3695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2BF3B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cytologyLeptothrixInfection可选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BD10E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C174E82">
            <w:pPr>
              <w:rPr>
                <w:rFonts w:hint="default"/>
              </w:rPr>
            </w:pPr>
            <w:r>
              <w:rPr>
                <w:rFonts w:hint="default"/>
              </w:rPr>
              <w:t>病理细胞学纤毛菌感染提示(适用于病理报告).</w:t>
            </w:r>
          </w:p>
        </w:tc>
      </w:tr>
      <w:tr w14:paraId="3E30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67EB6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electrocardioNumber可选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62EC5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939F060">
            <w:pPr>
              <w:rPr>
                <w:rFonts w:hint="default"/>
              </w:rPr>
            </w:pPr>
            <w:r>
              <w:rPr>
                <w:rFonts w:hint="default"/>
              </w:rPr>
              <w:t>心电图号(适用于心电图).</w:t>
            </w:r>
          </w:p>
        </w:tc>
      </w:tr>
      <w:tr w14:paraId="67F5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029D2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examinePosition可选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2BB0C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D0270AB">
            <w:pPr>
              <w:rPr>
                <w:rFonts w:hint="default"/>
              </w:rPr>
            </w:pPr>
            <w:r>
              <w:rPr>
                <w:rFonts w:hint="default"/>
              </w:rPr>
              <w:t>检查时体位(适用于心电图).</w:t>
            </w:r>
          </w:p>
        </w:tc>
      </w:tr>
      <w:tr w14:paraId="301A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FA61A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systolicPressure可选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F2B78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F8E96AE">
            <w:pPr>
              <w:rPr>
                <w:rFonts w:hint="default"/>
              </w:rPr>
            </w:pPr>
            <w:r>
              <w:rPr>
                <w:rFonts w:hint="default"/>
              </w:rPr>
              <w:t>收缩压（mmHg）(适用于心电图).</w:t>
            </w:r>
          </w:p>
        </w:tc>
      </w:tr>
      <w:tr w14:paraId="785C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FBEEC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diastolicPressure可选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646D6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5AF1AE6">
            <w:pPr>
              <w:rPr>
                <w:rFonts w:hint="default"/>
              </w:rPr>
            </w:pPr>
            <w:r>
              <w:rPr>
                <w:rFonts w:hint="default"/>
              </w:rPr>
              <w:t>舒张压（mmHg）(适用于心电图).</w:t>
            </w:r>
          </w:p>
        </w:tc>
      </w:tr>
      <w:tr w14:paraId="7198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5CE35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pulseRate可选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9AB36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FF85862">
            <w:pPr>
              <w:rPr>
                <w:rFonts w:hint="default"/>
              </w:rPr>
            </w:pPr>
            <w:r>
              <w:rPr>
                <w:rFonts w:hint="default"/>
              </w:rPr>
              <w:t>脉率（次/min）(适用于心电图).</w:t>
            </w:r>
          </w:p>
        </w:tc>
      </w:tr>
      <w:tr w14:paraId="5EF9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4BD8C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heartRate可选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79AE4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2425B35">
            <w:pPr>
              <w:rPr>
                <w:rFonts w:hint="default"/>
              </w:rPr>
            </w:pPr>
            <w:r>
              <w:rPr>
                <w:rFonts w:hint="default"/>
              </w:rPr>
              <w:t>心率（次/min）(适用于心电图).</w:t>
            </w:r>
          </w:p>
        </w:tc>
      </w:tr>
      <w:tr w14:paraId="19AC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F9DB8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atrialRate可选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CACAD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8867D31">
            <w:pPr>
              <w:rPr>
                <w:rFonts w:hint="default"/>
              </w:rPr>
            </w:pPr>
            <w:r>
              <w:rPr>
                <w:rFonts w:hint="default"/>
              </w:rPr>
              <w:t>心房率(适用于心电图).</w:t>
            </w:r>
          </w:p>
        </w:tc>
      </w:tr>
      <w:tr w14:paraId="4164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E64A8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ventricularRate可选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172AA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977EB2A">
            <w:pPr>
              <w:rPr>
                <w:rFonts w:hint="default"/>
              </w:rPr>
            </w:pPr>
            <w:r>
              <w:rPr>
                <w:rFonts w:hint="default"/>
              </w:rPr>
              <w:t>心室率(适用于心电图).</w:t>
            </w:r>
          </w:p>
        </w:tc>
      </w:tr>
      <w:tr w14:paraId="5739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ED0D8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cardiacCycle可选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C0FD3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236938D">
            <w:pPr>
              <w:rPr>
                <w:rFonts w:hint="default"/>
              </w:rPr>
            </w:pPr>
            <w:r>
              <w:rPr>
                <w:rFonts w:hint="default"/>
              </w:rPr>
              <w:t>心电图心动周期(R-R)(适用于心电图).</w:t>
            </w:r>
          </w:p>
        </w:tc>
      </w:tr>
      <w:tr w14:paraId="30A6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54D03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pWave可选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2121C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794568B">
            <w:pPr>
              <w:rPr>
                <w:rFonts w:hint="default"/>
              </w:rPr>
            </w:pPr>
            <w:r>
              <w:rPr>
                <w:rFonts w:hint="default"/>
              </w:rPr>
              <w:t>心电图P波(适用于心电图).</w:t>
            </w:r>
          </w:p>
        </w:tc>
      </w:tr>
      <w:tr w14:paraId="3205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A8F23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orsWave可选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57562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6F04ECF">
            <w:pPr>
              <w:rPr>
                <w:rFonts w:hint="default"/>
              </w:rPr>
            </w:pPr>
            <w:r>
              <w:rPr>
                <w:rFonts w:hint="default"/>
              </w:rPr>
              <w:t>心电图QRS波(适用于心电图).</w:t>
            </w:r>
          </w:p>
        </w:tc>
      </w:tr>
      <w:tr w14:paraId="03FB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5EBF6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prInterphase可选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B775E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B708DB8">
            <w:pPr>
              <w:rPr>
                <w:rFonts w:hint="default"/>
              </w:rPr>
            </w:pPr>
            <w:r>
              <w:rPr>
                <w:rFonts w:hint="default"/>
              </w:rPr>
              <w:t>心电图P-R间期(适用于心电图).</w:t>
            </w:r>
          </w:p>
        </w:tc>
      </w:tr>
      <w:tr w14:paraId="6A5A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181B7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qtc可选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B5154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621EAF9">
            <w:pPr>
              <w:rPr>
                <w:rFonts w:hint="default"/>
              </w:rPr>
            </w:pPr>
            <w:r>
              <w:rPr>
                <w:rFonts w:hint="default"/>
              </w:rPr>
              <w:t>心电图QTc(适用于心电图).</w:t>
            </w:r>
          </w:p>
        </w:tc>
      </w:tr>
      <w:tr w14:paraId="4F38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CD741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QRS可选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4CEBA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527AB55">
            <w:pPr>
              <w:rPr>
                <w:rFonts w:hint="default"/>
              </w:rPr>
            </w:pPr>
            <w:r>
              <w:rPr>
                <w:rFonts w:hint="default"/>
              </w:rPr>
              <w:t>心电图QRS电轴(适用于心电图).</w:t>
            </w:r>
          </w:p>
        </w:tc>
      </w:tr>
      <w:tr w14:paraId="7794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EE183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RV56可选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3A7D2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4584CE5">
            <w:pPr>
              <w:rPr>
                <w:rFonts w:hint="default"/>
              </w:rPr>
            </w:pPr>
            <w:r>
              <w:rPr>
                <w:rFonts w:hint="default"/>
              </w:rPr>
              <w:t>心电图RV5/6(适用于心电图).</w:t>
            </w:r>
          </w:p>
        </w:tc>
      </w:tr>
      <w:tr w14:paraId="1679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72390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SV1可选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09304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2123F1B6">
            <w:pPr>
              <w:rPr>
                <w:rFonts w:hint="default"/>
              </w:rPr>
            </w:pPr>
            <w:r>
              <w:rPr>
                <w:rFonts w:hint="default"/>
              </w:rPr>
              <w:t>心电图SV1(适用于心电图).</w:t>
            </w:r>
          </w:p>
        </w:tc>
      </w:tr>
      <w:tr w14:paraId="4B55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F8AA7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electrocardioCharacteristic可选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9F749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A710291">
            <w:pPr>
              <w:rPr>
                <w:rFonts w:hint="default"/>
              </w:rPr>
            </w:pPr>
            <w:r>
              <w:rPr>
                <w:rFonts w:hint="default"/>
              </w:rPr>
              <w:t>心电图特征（客观）(适用于心电图).</w:t>
            </w:r>
          </w:p>
        </w:tc>
      </w:tr>
      <w:tr w14:paraId="72FD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0125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electrocardioHint可选</w:t>
            </w:r>
          </w:p>
        </w:tc>
        <w:tc>
          <w:tcPr>
            <w:tcW w:w="96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9119F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09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FCA4925">
            <w:pPr>
              <w:rPr>
                <w:rFonts w:hint="default"/>
              </w:rPr>
            </w:pPr>
            <w:r>
              <w:rPr>
                <w:rFonts w:hint="default"/>
              </w:rPr>
              <w:t>心电图提示（诊断）(适用于心电图).</w:t>
            </w:r>
          </w:p>
        </w:tc>
      </w:tr>
    </w:tbl>
    <w:p w14:paraId="7161A646">
      <w:pPr>
        <w:numPr>
          <w:ilvl w:val="0"/>
          <w:numId w:val="5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入参样例</w:t>
      </w:r>
    </w:p>
    <w:p w14:paraId="50501608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[</w:t>
      </w:r>
    </w:p>
    <w:p w14:paraId="6D9EBBF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{</w:t>
      </w:r>
    </w:p>
    <w:p w14:paraId="0D0F5DD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"businessInformation": {</w:t>
      </w:r>
    </w:p>
    <w:p w14:paraId="7FA07A54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"applicationNumber": [</w:t>
      </w:r>
    </w:p>
    <w:p w14:paraId="4887CF71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"bj20241104766"</w:t>
      </w:r>
    </w:p>
    <w:p w14:paraId="7BE03A9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],</w:t>
      </w:r>
    </w:p>
    <w:p w14:paraId="6FEACC8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"applyItem": [</w:t>
      </w:r>
    </w:p>
    <w:p w14:paraId="68773B0A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"右肘关节正侧位片"</w:t>
      </w:r>
    </w:p>
    <w:p w14:paraId="4499B304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],</w:t>
      </w:r>
    </w:p>
    <w:p w14:paraId="4D4AB9B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"applyItemCode": [</w:t>
      </w:r>
    </w:p>
    <w:p w14:paraId="01DBB859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"string申请项目编号"</w:t>
      </w:r>
    </w:p>
    <w:p w14:paraId="2A450343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],</w:t>
      </w:r>
    </w:p>
    <w:p w14:paraId="467E97D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"barcodeNumber": "DR0084571",</w:t>
      </w:r>
    </w:p>
    <w:p w14:paraId="5DF2CCE1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"businessOpenTime": "2024-11-12 10:51:46",</w:t>
      </w:r>
    </w:p>
    <w:p w14:paraId="5444EB03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"checkTime": 1731380829000,</w:t>
      </w:r>
    </w:p>
    <w:p w14:paraId="7446AD4A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"checker": "马富华",</w:t>
      </w:r>
    </w:p>
    <w:p w14:paraId="042CBFAA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"checkerCode": "bj072",</w:t>
      </w:r>
    </w:p>
    <w:p w14:paraId="7D12DAEE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"examineNumber": "DR0084571",</w:t>
      </w:r>
    </w:p>
    <w:p w14:paraId="4BF16111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"labTypeCode": 1,</w:t>
      </w:r>
    </w:p>
    <w:p w14:paraId="01387336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"labTypeName": "DR",</w:t>
      </w:r>
    </w:p>
    <w:p w14:paraId="09E1494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"loginOperator": "马富华",</w:t>
      </w:r>
    </w:p>
    <w:p w14:paraId="6AA3DD4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"loginOperatorCode": "bj072",</w:t>
      </w:r>
    </w:p>
    <w:p w14:paraId="2017EE8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"reportInformation": {</w:t>
      </w:r>
    </w:p>
    <w:p w14:paraId="06E8ABE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"anesthesiaDoctorName": "",</w:t>
      </w:r>
    </w:p>
    <w:p w14:paraId="2AC35F54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"anesthesiaMethodCode": "",</w:t>
      </w:r>
    </w:p>
    <w:p w14:paraId="1C62781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"anesthesiaMethodName": "",</w:t>
      </w:r>
    </w:p>
    <w:p w14:paraId="47E1D36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"anesthesiaObserveResult": "",</w:t>
      </w:r>
    </w:p>
    <w:p w14:paraId="6CEE9C8E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"anesthesiaTraditionalChinese": true,</w:t>
      </w:r>
    </w:p>
    <w:p w14:paraId="375720E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"atrialRate": "",</w:t>
      </w:r>
    </w:p>
    <w:p w14:paraId="3674CC2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"cardiacCycle": "",</w:t>
      </w:r>
    </w:p>
    <w:p w14:paraId="7DF0062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"cellVolume": "",</w:t>
      </w:r>
    </w:p>
    <w:p w14:paraId="3700A9EA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"cytologyActinomycoticInfection": "",</w:t>
      </w:r>
    </w:p>
    <w:p w14:paraId="2F761E53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"cytologyCoccobacillusInfection": "",</w:t>
      </w:r>
    </w:p>
    <w:p w14:paraId="473DD914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"cytologyExamine": 0,</w:t>
      </w:r>
    </w:p>
    <w:p w14:paraId="5185343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"cytologyHaemophilusInfection": "",</w:t>
      </w:r>
    </w:p>
    <w:p w14:paraId="53C72073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"cytologyHpvInfection": "",</w:t>
      </w:r>
    </w:p>
    <w:p w14:paraId="4D6140E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"cytologyHsvInfection": "",</w:t>
      </w:r>
    </w:p>
    <w:p w14:paraId="13F77B5E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"cytologyInflammationDegree": "",</w:t>
      </w:r>
    </w:p>
    <w:p w14:paraId="6801EAB1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"cytologyLeptothrixInfection": "",</w:t>
      </w:r>
    </w:p>
    <w:p w14:paraId="6B522873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"cytologySpecimenSatisfactions": "",</w:t>
      </w:r>
    </w:p>
    <w:p w14:paraId="144BF599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"cytologyTrichomonasInfection": "",</w:t>
      </w:r>
    </w:p>
    <w:p w14:paraId="7BDCF03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"dataStorageMode": "",</w:t>
      </w:r>
    </w:p>
    <w:p w14:paraId="6A53DF8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"diagnoseClinicCoincidenceRate": "",</w:t>
      </w:r>
    </w:p>
    <w:p w14:paraId="52EA4A7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"diagnoseFrozenCoincidenceRate": "",</w:t>
      </w:r>
    </w:p>
    <w:p w14:paraId="3D63D736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"diagnosisCourseDescribe": "",</w:t>
      </w:r>
    </w:p>
    <w:p w14:paraId="3F2BB2EA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"diastolicPressure": "",</w:t>
      </w:r>
    </w:p>
    <w:p w14:paraId="343426A8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"electrocardioCharacteristic": "",</w:t>
      </w:r>
    </w:p>
    <w:p w14:paraId="2FBD7B18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"electrocardioHint": "",</w:t>
      </w:r>
    </w:p>
    <w:p w14:paraId="4108821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"electrocardioNumber": "",</w:t>
      </w:r>
    </w:p>
    <w:p w14:paraId="5B78EE8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"endoscopeNumber": "",</w:t>
      </w:r>
    </w:p>
    <w:p w14:paraId="7B6A3C6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"examineEquipmentName": "滨江GE-DR",</w:t>
      </w:r>
    </w:p>
    <w:p w14:paraId="5C4681A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"examinePosition": "",</w:t>
      </w:r>
    </w:p>
    <w:p w14:paraId="36541FA4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"examineRationResult": "",</w:t>
      </w:r>
    </w:p>
    <w:p w14:paraId="6205328E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"examineRationResultUnit": "",</w:t>
      </w:r>
    </w:p>
    <w:p w14:paraId="67EC4CC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"examineResultComment": "",</w:t>
      </w:r>
    </w:p>
    <w:p w14:paraId="5D24FD0A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"examineSpecimenNumber": "",</w:t>
      </w:r>
    </w:p>
    <w:p w14:paraId="5B02160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"graphicReportFormat": "",</w:t>
      </w:r>
    </w:p>
    <w:p w14:paraId="491BCE6E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"graphicReportSite": "D:\\reportfile\\reportpdf\\20241112\\DR0084571_991778.pdf",</w:t>
      </w:r>
    </w:p>
    <w:p w14:paraId="4518E1B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"heartRate": "",</w:t>
      </w:r>
    </w:p>
    <w:p w14:paraId="5279027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"imageBrowsingAddress": "http://10.0.5.229:8081/WebPrint.aspx?rptid=991778&amp;stuno=DR0084571&amp;printType=pdf",</w:t>
      </w:r>
    </w:p>
    <w:p w14:paraId="4D5410D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"imageStorageSite": "D:\\datacenter\\20241112\\06C494AC.img D:\\datacenter\\20241112\\06C494AD.img",</w:t>
      </w:r>
    </w:p>
    <w:p w14:paraId="1125086B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"imgeCount": 2,</w:t>
      </w:r>
    </w:p>
    <w:p w14:paraId="0C0E9E7B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"involvedInThings": "",</w:t>
      </w:r>
    </w:p>
    <w:p w14:paraId="29E0E5D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"labResultCode": "",</w:t>
      </w:r>
    </w:p>
    <w:p w14:paraId="623FE8D6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"microscopicallyFinding": "",</w:t>
      </w:r>
    </w:p>
    <w:p w14:paraId="0509A628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"microscopyDiagnose": "",</w:t>
      </w:r>
    </w:p>
    <w:p w14:paraId="2AA655A4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"microscopyFinding": "",</w:t>
      </w:r>
    </w:p>
    <w:p w14:paraId="5670F47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"operationCode": "",</w:t>
      </w:r>
    </w:p>
    <w:p w14:paraId="1F25811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"operationMethodDescribe": "",</w:t>
      </w:r>
    </w:p>
    <w:p w14:paraId="7793AB19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"operationName": "",</w:t>
      </w:r>
    </w:p>
    <w:p w14:paraId="52EB00E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"operationNumberTime": 0,</w:t>
      </w:r>
    </w:p>
    <w:p w14:paraId="7A8234A6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"operationTargetCode": "",</w:t>
      </w:r>
    </w:p>
    <w:p w14:paraId="29EA6746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"operationTime": "",</w:t>
      </w:r>
    </w:p>
    <w:p w14:paraId="15646483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"originalPathologyDiagnose": "",</w:t>
      </w:r>
    </w:p>
    <w:p w14:paraId="75E79706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"orsWave": "",</w:t>
      </w:r>
    </w:p>
    <w:p w14:paraId="3D54DF1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"pWave": "",</w:t>
      </w:r>
    </w:p>
    <w:p w14:paraId="10AE901C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"pathologyBiopsyTarget": "",</w:t>
      </w:r>
    </w:p>
    <w:p w14:paraId="3872E8E1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"pathologyDiagnose": "",</w:t>
      </w:r>
    </w:p>
    <w:p w14:paraId="5CCA120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"pathologyDiagnoseResult": "",</w:t>
      </w:r>
    </w:p>
    <w:p w14:paraId="52A99E56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"pathologyExaminePurpose": "",</w:t>
      </w:r>
    </w:p>
    <w:p w14:paraId="7EEDF0DE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"pathologyFinding": "",</w:t>
      </w:r>
    </w:p>
    <w:p w14:paraId="0E0760B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"pathologyLibraryType": "",</w:t>
      </w:r>
    </w:p>
    <w:p w14:paraId="4E596F5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"pathologyNumber": "",</w:t>
      </w:r>
    </w:p>
    <w:p w14:paraId="367B0331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"pathologyReportExtendType": "",</w:t>
      </w:r>
    </w:p>
    <w:p w14:paraId="13909749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"pathologySpecialExamineDescribe": "",</w:t>
      </w:r>
    </w:p>
    <w:p w14:paraId="39A022D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"pathologyTestInformation": "",</w:t>
      </w:r>
    </w:p>
    <w:p w14:paraId="109B7E74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"prInterphase": "",</w:t>
      </w:r>
    </w:p>
    <w:p w14:paraId="0AAC2611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"pulseRate": "",</w:t>
      </w:r>
    </w:p>
    <w:p w14:paraId="4BBDFB09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"qRS": "",</w:t>
      </w:r>
    </w:p>
    <w:p w14:paraId="162962F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"qtc": "",</w:t>
      </w:r>
    </w:p>
    <w:p w14:paraId="04C6F9BA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"rV56": "",</w:t>
      </w:r>
    </w:p>
    <w:p w14:paraId="076F3F6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"references": "",</w:t>
      </w:r>
    </w:p>
    <w:p w14:paraId="54DFF56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"reportBrowsingAddress": "http://10.0.5.229:8081/WebReport.aspx?colid0=202&amp;colvalue0=DR0084571&amp;colid1=903&amp;colvalue1=2",</w:t>
      </w:r>
    </w:p>
    <w:p w14:paraId="3DE8336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"resultPositiveStatus": 0,</w:t>
      </w:r>
    </w:p>
    <w:p w14:paraId="2BE9DCB9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"sV1": "",</w:t>
      </w:r>
    </w:p>
    <w:p w14:paraId="1E2E5CD9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"screenageDiagnose": "右肘关节未见明显骨折征象，请结合临床，必要时进一步检查。",</w:t>
      </w:r>
    </w:p>
    <w:p w14:paraId="411B342E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"screenageFinding": "右肘关节在位，各关节构成骨骨质结构尚完整，未见明显骨折征象，关节间隙未见明显异常，余无特殊。",</w:t>
      </w:r>
    </w:p>
    <w:p w14:paraId="1573C77B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"screenageNumber": "DR0084571",</w:t>
      </w:r>
    </w:p>
    <w:p w14:paraId="68878A71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"seeFinding": "",</w:t>
      </w:r>
    </w:p>
    <w:p w14:paraId="66A67F9C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"specimenStationaryLiquidCount": "",</w:t>
      </w:r>
    </w:p>
    <w:p w14:paraId="5822FE2E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"specimenStationaryLiquidName": "",</w:t>
      </w:r>
    </w:p>
    <w:p w14:paraId="33CADE28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"specimenType": "",</w:t>
      </w:r>
    </w:p>
    <w:p w14:paraId="5BD559BB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"systolicPressure": "",</w:t>
      </w:r>
    </w:p>
    <w:p w14:paraId="50694F0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"ventricularRate": ""</w:t>
      </w:r>
    </w:p>
    <w:p w14:paraId="7CA1B4CB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},</w:t>
      </w:r>
    </w:p>
    <w:p w14:paraId="1E0BE9F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"reportNumber": "991778",</w:t>
      </w:r>
    </w:p>
    <w:p w14:paraId="3CC1351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"reportSite": ""</w:t>
      </w:r>
    </w:p>
    <w:p w14:paraId="4A16E929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},</w:t>
      </w:r>
    </w:p>
    <w:p w14:paraId="4371F5A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"patientInformation": {</w:t>
      </w:r>
    </w:p>
    <w:p w14:paraId="6B32BD42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"businessSerialNumber": "202411007690",</w:t>
      </w:r>
    </w:p>
    <w:p w14:paraId="421080D8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"patientCode": "0000782338",</w:t>
      </w:r>
    </w:p>
    <w:p w14:paraId="0373342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"patientName": "陈霞",</w:t>
      </w:r>
    </w:p>
    <w:p w14:paraId="35B0B5F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"rysj": 1731379906000,</w:t>
      </w:r>
    </w:p>
    <w:p w14:paraId="295A4E0C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"sourceType": "OUTPATIENT"</w:t>
      </w:r>
    </w:p>
    <w:p w14:paraId="03B5C61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}</w:t>
      </w:r>
    </w:p>
    <w:p w14:paraId="6A7C335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}</w:t>
      </w:r>
    </w:p>
    <w:p w14:paraId="6C552EE2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]</w:t>
      </w:r>
    </w:p>
    <w:p w14:paraId="2610D0C2">
      <w:pPr>
        <w:numPr>
          <w:ilvl w:val="0"/>
          <w:numId w:val="5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返回参数说明</w:t>
      </w:r>
    </w:p>
    <w:tbl>
      <w:tblPr>
        <w:tblStyle w:val="11"/>
        <w:tblpPr w:leftFromText="180" w:rightFromText="180" w:vertAnchor="text" w:horzAnchor="page" w:tblpX="1831" w:tblpY="197"/>
        <w:tblOverlap w:val="never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30"/>
        <w:gridCol w:w="1920"/>
        <w:gridCol w:w="1420"/>
        <w:gridCol w:w="750"/>
        <w:gridCol w:w="3598"/>
      </w:tblGrid>
      <w:tr w14:paraId="288C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shd w:val="clear" w:color="4F81BD" w:fill="D7D7D7" w:themeFill="background1" w:themeFillShade="D8"/>
            <w:vAlign w:val="center"/>
          </w:tcPr>
          <w:p w14:paraId="4673E717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shd w:val="clear" w:color="4F81BD" w:fill="D7D7D7" w:themeFill="background1" w:themeFillShade="D8"/>
            <w:vAlign w:val="center"/>
          </w:tcPr>
          <w:p w14:paraId="4FD8603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参数名</w:t>
            </w:r>
          </w:p>
        </w:tc>
        <w:tc>
          <w:tcPr>
            <w:tcW w:w="1920" w:type="dxa"/>
            <w:shd w:val="clear" w:color="4F81BD" w:fill="D7D7D7" w:themeFill="background1" w:themeFillShade="D8"/>
            <w:vAlign w:val="center"/>
          </w:tcPr>
          <w:p w14:paraId="0CCC4E6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类型</w:t>
            </w:r>
          </w:p>
        </w:tc>
        <w:tc>
          <w:tcPr>
            <w:tcW w:w="1420" w:type="dxa"/>
            <w:shd w:val="clear" w:color="4F81BD" w:fill="D7D7D7" w:themeFill="background1" w:themeFillShade="D8"/>
            <w:vAlign w:val="center"/>
          </w:tcPr>
          <w:p w14:paraId="5781D38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必传</w:t>
            </w:r>
          </w:p>
        </w:tc>
        <w:tc>
          <w:tcPr>
            <w:tcW w:w="750" w:type="dxa"/>
            <w:shd w:val="clear" w:color="4F81BD" w:fill="D7D7D7" w:themeFill="background1" w:themeFillShade="D8"/>
            <w:vAlign w:val="center"/>
          </w:tcPr>
          <w:p w14:paraId="0A279FEE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长度</w:t>
            </w:r>
          </w:p>
        </w:tc>
        <w:tc>
          <w:tcPr>
            <w:tcW w:w="3598" w:type="dxa"/>
            <w:shd w:val="clear" w:color="4F81BD" w:fill="D7D7D7" w:themeFill="background1" w:themeFillShade="D8"/>
            <w:vAlign w:val="center"/>
          </w:tcPr>
          <w:p w14:paraId="75ABF0C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描述</w:t>
            </w:r>
          </w:p>
        </w:tc>
      </w:tr>
      <w:tr w14:paraId="5036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69E23DE0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BD7E78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status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176DAEC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integer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9E75D7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0C6533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75D139D9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响应码</w:t>
            </w:r>
          </w:p>
        </w:tc>
      </w:tr>
      <w:tr w14:paraId="6D65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3B3616A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0E08B95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msg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F7E54C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String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EAE5F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D8E759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60BF03A8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响应码描述</w:t>
            </w:r>
          </w:p>
        </w:tc>
      </w:tr>
      <w:tr w14:paraId="5B88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63E5C78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F15EC5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data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182CE4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default"/>
                <w:lang w:val="en-US" w:eastAsia="zh-CN"/>
              </w:rPr>
              <w:t>Boolean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AF6FA8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665C2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25DB8787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/>
              </w:rPr>
            </w:pPr>
            <w:r>
              <w:rPr>
                <w:rFonts w:hint="default"/>
                <w:lang w:val="en-US" w:eastAsia="zh-CN"/>
              </w:rPr>
              <w:t>业务处理结果[true:业务处理成功, false:业务处理</w:t>
            </w:r>
            <w:r>
              <w:rPr>
                <w:rFonts w:hint="eastAsia"/>
                <w:lang w:val="en-US" w:eastAsia="zh-CN"/>
              </w:rPr>
              <w:t>失败</w:t>
            </w:r>
          </w:p>
        </w:tc>
      </w:tr>
    </w:tbl>
    <w:p w14:paraId="2DA2034B">
      <w:pPr>
        <w:rPr>
          <w:rFonts w:hint="default"/>
        </w:rPr>
      </w:pPr>
    </w:p>
    <w:p w14:paraId="09CAC2B0">
      <w:pPr>
        <w:numPr>
          <w:ilvl w:val="0"/>
          <w:numId w:val="5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fldChar w:fldCharType="begin"/>
      </w:r>
      <w:r>
        <w:rPr>
          <w:rFonts w:hint="default"/>
          <w:b/>
          <w:bCs/>
          <w:lang w:val="en-US" w:eastAsia="zh-CN"/>
        </w:rPr>
        <w:instrText xml:space="preserve"> HYPERLINK "" </w:instrText>
      </w:r>
      <w:r>
        <w:rPr>
          <w:rFonts w:hint="default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成功样例</w:t>
      </w:r>
      <w:r>
        <w:rPr>
          <w:rFonts w:hint="default"/>
          <w:b/>
          <w:bCs/>
          <w:lang w:val="en-US" w:eastAsia="zh-CN"/>
        </w:rPr>
        <w:t>:</w:t>
      </w:r>
      <w:r>
        <w:rPr>
          <w:rFonts w:hint="default"/>
          <w:b/>
          <w:bCs/>
          <w:lang w:val="en-US" w:eastAsia="zh-CN"/>
        </w:rPr>
        <w:fldChar w:fldCharType="end"/>
      </w:r>
    </w:p>
    <w:p w14:paraId="69986562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HTTP/1.1 200 OK</w:t>
      </w:r>
    </w:p>
    <w:p w14:paraId="05E0F2A3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{</w:t>
      </w:r>
    </w:p>
    <w:p w14:paraId="4951CC8E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"data": true,</w:t>
      </w:r>
    </w:p>
    <w:p w14:paraId="6F36BDEF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"msg": "操作成功",</w:t>
      </w:r>
    </w:p>
    <w:p w14:paraId="17EFC7A8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"status":100</w:t>
      </w:r>
    </w:p>
    <w:p w14:paraId="6DD05CEF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}</w:t>
      </w:r>
    </w:p>
    <w:p w14:paraId="40DE23BA">
      <w:pPr>
        <w:numPr>
          <w:ilvl w:val="0"/>
          <w:numId w:val="5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失败样例</w:t>
      </w:r>
    </w:p>
    <w:p w14:paraId="41CB5BBA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HTTP/1.1 501 Not Found</w:t>
      </w:r>
    </w:p>
    <w:p w14:paraId="5E1C3352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{</w:t>
      </w:r>
    </w:p>
    <w:p w14:paraId="15C2F287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"data":null,</w:t>
      </w:r>
    </w:p>
    <w:p w14:paraId="3D4A91AE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"msg": "操作失败",</w:t>
      </w:r>
    </w:p>
    <w:p w14:paraId="20F108FE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"status":501</w:t>
      </w:r>
    </w:p>
    <w:p w14:paraId="01763987">
      <w:pPr>
        <w:numPr>
          <w:ilvl w:val="0"/>
          <w:numId w:val="1"/>
        </w:numPr>
        <w:bidi w:val="0"/>
        <w:outlineLvl w:val="0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删除报告.</w:t>
      </w:r>
      <w:bookmarkEnd w:id="14"/>
      <w:bookmarkEnd w:id="15"/>
    </w:p>
    <w:p w14:paraId="395B012F">
      <w:r>
        <w:rPr>
          <w:rFonts w:hint="eastAsia"/>
          <w:lang w:val="en-US" w:eastAsia="zh-CN"/>
        </w:rPr>
        <w:t>接口地址：</w:t>
      </w:r>
      <w:r>
        <w:rPr>
          <w:rFonts w:hint="default"/>
        </w:rPr>
        <w:t>host:ip/conversion-platform/</w:t>
      </w:r>
      <w:bookmarkStart w:id="16" w:name="OLE_LINK3"/>
      <w:r>
        <w:rPr>
          <w:rFonts w:hint="default"/>
        </w:rPr>
        <w:t>pacs/report</w:t>
      </w:r>
      <w:bookmarkEnd w:id="16"/>
    </w:p>
    <w:p w14:paraId="23D26ED9">
      <w:pPr>
        <w:numPr>
          <w:ilvl w:val="0"/>
          <w:numId w:val="6"/>
        </w:numPr>
        <w:ind w:left="425" w:leftChars="0" w:hanging="425" w:firstLineChars="0"/>
        <w:rPr>
          <w:rFonts w:hint="default"/>
          <w:b/>
          <w:bCs/>
        </w:rPr>
      </w:pPr>
      <w:r>
        <w:rPr>
          <w:rFonts w:hint="default"/>
          <w:b/>
          <w:bCs/>
        </w:rPr>
        <w:t>Header</w:t>
      </w:r>
    </w:p>
    <w:tbl>
      <w:tblPr>
        <w:tblStyle w:val="10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4"/>
        <w:gridCol w:w="1515"/>
        <w:gridCol w:w="9091"/>
      </w:tblGrid>
      <w:tr w14:paraId="2AF8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9891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字段</w:t>
            </w:r>
          </w:p>
        </w:tc>
        <w:tc>
          <w:tcPr>
            <w:tcW w:w="151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756A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类型</w:t>
            </w:r>
          </w:p>
        </w:tc>
        <w:tc>
          <w:tcPr>
            <w:tcW w:w="90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34D6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</w:tr>
      <w:tr w14:paraId="1A92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7BA3F6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YH-User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3B90CF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DD16E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Users unique loginName.</w:t>
            </w:r>
          </w:p>
        </w:tc>
      </w:tr>
      <w:tr w14:paraId="236C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A42EEF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YH-SYS-Secret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4C6F5B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FA8410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System secret string.</w:t>
            </w:r>
          </w:p>
        </w:tc>
      </w:tr>
    </w:tbl>
    <w:p w14:paraId="053A5821">
      <w:pPr>
        <w:rPr>
          <w:rFonts w:hint="eastAsia"/>
          <w:lang w:val="en-US" w:eastAsia="zh-CN"/>
        </w:rPr>
      </w:pPr>
    </w:p>
    <w:p w14:paraId="66E1644E">
      <w:pPr>
        <w:numPr>
          <w:ilvl w:val="0"/>
          <w:numId w:val="6"/>
        </w:numPr>
        <w:ind w:left="425" w:leftChars="0" w:hanging="425" w:firstLineChars="0"/>
        <w:rPr>
          <w:rFonts w:hint="default"/>
          <w:b/>
          <w:bCs/>
        </w:rPr>
      </w:pPr>
      <w:r>
        <w:rPr>
          <w:rFonts w:hint="eastAsia"/>
          <w:b/>
          <w:bCs/>
          <w:lang w:val="en-US" w:eastAsia="zh-CN"/>
        </w:rPr>
        <w:t>请求</w:t>
      </w:r>
      <w:r>
        <w:rPr>
          <w:rFonts w:hint="default"/>
          <w:b/>
          <w:bCs/>
        </w:rPr>
        <w:t>参数</w:t>
      </w:r>
    </w:p>
    <w:tbl>
      <w:tblPr>
        <w:tblStyle w:val="10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4"/>
        <w:gridCol w:w="1515"/>
        <w:gridCol w:w="9091"/>
      </w:tblGrid>
      <w:tr w14:paraId="1874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5A8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字段</w:t>
            </w:r>
          </w:p>
        </w:tc>
        <w:tc>
          <w:tcPr>
            <w:tcW w:w="15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921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类型</w:t>
            </w:r>
          </w:p>
        </w:tc>
        <w:tc>
          <w:tcPr>
            <w:tcW w:w="909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DAC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</w:tr>
      <w:tr w14:paraId="3EAD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2CCB3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applicationNumbers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0A0C0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String[]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9E8EF0C">
            <w:pPr>
              <w:rPr>
                <w:rFonts w:hint="default"/>
              </w:rPr>
            </w:pPr>
            <w:r>
              <w:rPr>
                <w:rFonts w:hint="default"/>
              </w:rPr>
              <w:t>申请单号.</w:t>
            </w:r>
          </w:p>
        </w:tc>
      </w:tr>
      <w:tr w14:paraId="30AC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C6E84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rysj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19187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Date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0FF121E">
            <w:pPr>
              <w:rPr>
                <w:rFonts w:hint="default"/>
              </w:rPr>
            </w:pPr>
            <w:r>
              <w:rPr>
                <w:rFonts w:hint="default"/>
              </w:rPr>
              <w:t>就诊时间 住院入院登记时间/门诊挂号时间.</w:t>
            </w:r>
          </w:p>
        </w:tc>
      </w:tr>
      <w:tr w14:paraId="57C7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9019DB8"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jzh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711C354D">
            <w:pPr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70CE964"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就诊号（就诊时间和就诊号任一必传）</w:t>
            </w:r>
          </w:p>
        </w:tc>
      </w:tr>
      <w:tr w14:paraId="7CD1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522573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sourceType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973F19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D1351A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业务类型 OUTPATIENT: 门诊,HOSPITALIZED: 住院.</w:t>
            </w:r>
          </w:p>
        </w:tc>
      </w:tr>
      <w:tr w14:paraId="4294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9E5E18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barcodeNumber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E0605B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9DB34B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条形码.</w:t>
            </w:r>
          </w:p>
        </w:tc>
      </w:tr>
      <w:tr w14:paraId="2CBA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D2FE19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reportNumbers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2D334B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String</w:t>
            </w:r>
            <w:r>
              <w:rPr>
                <w:rFonts w:hint="eastAsia"/>
                <w:lang w:val="en-US" w:eastAsia="zh-CN"/>
              </w:rPr>
              <w:t>[]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10403A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报告单号（非必传，删除指定报告时用）</w:t>
            </w:r>
          </w:p>
        </w:tc>
      </w:tr>
      <w:tr w14:paraId="621D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5C115901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applyOrgId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3712E8CC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0C95B57B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申请机构id </w:t>
            </w:r>
          </w:p>
        </w:tc>
      </w:tr>
      <w:tr w14:paraId="654D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1DFCAC28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executeOrgId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AEAEA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4695531E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B2CCED"/>
            <w:tcMar>
              <w:top w:w="150" w:type="dxa"/>
              <w:left w:w="120" w:type="dxa"/>
              <w:bottom w:w="0" w:type="dxa"/>
              <w:right w:w="120" w:type="dxa"/>
            </w:tcMar>
            <w:vAlign w:val="top"/>
          </w:tcPr>
          <w:p w14:paraId="6608D5A5">
            <w:pPr>
              <w:pStyle w:val="9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执行机构id </w:t>
            </w:r>
          </w:p>
        </w:tc>
      </w:tr>
    </w:tbl>
    <w:p w14:paraId="6C7D6300">
      <w:pPr>
        <w:numPr>
          <w:ilvl w:val="0"/>
          <w:numId w:val="6"/>
        </w:numPr>
        <w:ind w:left="425" w:leftChars="0" w:hanging="425" w:firstLineChars="0"/>
        <w:rPr>
          <w:rFonts w:hint="default"/>
          <w:b/>
          <w:bCs/>
        </w:rPr>
      </w:pPr>
      <w:r>
        <w:rPr>
          <w:rFonts w:hint="eastAsia"/>
          <w:b/>
          <w:bCs/>
          <w:lang w:val="en-US" w:eastAsia="zh-CN"/>
        </w:rPr>
        <w:t>入参</w:t>
      </w:r>
      <w:r>
        <w:rPr>
          <w:rFonts w:hint="default"/>
          <w:b/>
          <w:bCs/>
        </w:rPr>
        <w:fldChar w:fldCharType="begin"/>
      </w:r>
      <w:r>
        <w:rPr>
          <w:rFonts w:hint="default"/>
          <w:b/>
          <w:bCs/>
        </w:rPr>
        <w:instrText xml:space="preserve"> HYPERLINK "file:///C:/Users/14329/AppData/Local/Temp/Rar$EXa16488.2887/pacs_doc_20220512/index.html" \l "api-PACS_%E6%96%87%E6%A1%A3-%E5%88%A0%E9%99%A4%E6%8A%A5%E5%91%8A.#parameter-examples-PACS_文档-删除报告_-v1_0_0-0" </w:instrText>
      </w:r>
      <w:r>
        <w:rPr>
          <w:rFonts w:hint="default"/>
          <w:b/>
          <w:bCs/>
        </w:rPr>
        <w:fldChar w:fldCharType="separate"/>
      </w:r>
      <w:r>
        <w:rPr>
          <w:rFonts w:hint="eastAsia"/>
          <w:b/>
          <w:bCs/>
          <w:lang w:val="en-US" w:eastAsia="zh-CN"/>
        </w:rPr>
        <w:t>样例</w:t>
      </w:r>
      <w:r>
        <w:rPr>
          <w:rFonts w:hint="default"/>
          <w:b/>
          <w:bCs/>
        </w:rPr>
        <w:t>:</w:t>
      </w:r>
      <w:r>
        <w:rPr>
          <w:rFonts w:hint="default"/>
          <w:b/>
          <w:bCs/>
        </w:rPr>
        <w:fldChar w:fldCharType="end"/>
      </w:r>
    </w:p>
    <w:p w14:paraId="562A8CF2">
      <w:pPr>
        <w:rPr>
          <w:rFonts w:hint="default"/>
        </w:rPr>
      </w:pPr>
      <w:bookmarkStart w:id="17" w:name="OLE_LINK1"/>
      <w:r>
        <w:rPr>
          <w:rFonts w:hint="default"/>
        </w:rPr>
        <w:t>{</w:t>
      </w:r>
    </w:p>
    <w:p w14:paraId="11F2894A">
      <w:pPr>
        <w:rPr>
          <w:rFonts w:hint="default"/>
        </w:rPr>
      </w:pPr>
      <w:r>
        <w:rPr>
          <w:rFonts w:hint="default"/>
        </w:rPr>
        <w:t xml:space="preserve"> "applicationNumbers": [</w:t>
      </w:r>
      <w:r>
        <w:rPr>
          <w:rFonts w:hint="default"/>
          <w:lang w:val="en-US" w:eastAsia="zh-CN"/>
        </w:rPr>
        <w:t>“</w:t>
      </w:r>
      <w:r>
        <w:rPr>
          <w:rFonts w:hint="default"/>
        </w:rPr>
        <w:t>20230215000224</w:t>
      </w:r>
      <w:r>
        <w:rPr>
          <w:rFonts w:hint="default"/>
          <w:lang w:val="en-US" w:eastAsia="zh-CN"/>
        </w:rPr>
        <w:t>”</w:t>
      </w:r>
      <w:r>
        <w:rPr>
          <w:rFonts w:hint="default"/>
        </w:rPr>
        <w:t xml:space="preserve">], </w:t>
      </w:r>
    </w:p>
    <w:p w14:paraId="4CDD91F1">
      <w:pPr>
        <w:rPr>
          <w:rFonts w:hint="default"/>
        </w:rPr>
      </w:pPr>
      <w:r>
        <w:rPr>
          <w:rFonts w:hint="default"/>
        </w:rPr>
        <w:t xml:space="preserve"> "rysj": "2023-02-17 14:08:21",</w:t>
      </w:r>
    </w:p>
    <w:p w14:paraId="2E09902E">
      <w:pPr>
        <w:rPr>
          <w:rFonts w:hint="eastAsia" w:eastAsiaTheme="minorEastAsia"/>
          <w:lang w:val="en-US" w:eastAsia="zh-CN"/>
        </w:rPr>
      </w:pPr>
      <w:r>
        <w:rPr>
          <w:rFonts w:hint="default"/>
        </w:rPr>
        <w:t xml:space="preserve">  "</w:t>
      </w:r>
      <w:r>
        <w:rPr>
          <w:rFonts w:hint="eastAsia"/>
          <w:lang w:val="en-US" w:eastAsia="zh-CN"/>
        </w:rPr>
        <w:t>jzh</w:t>
      </w:r>
      <w:r>
        <w:rPr>
          <w:rFonts w:hint="default"/>
        </w:rPr>
        <w:t>": "2023</w:t>
      </w:r>
      <w:r>
        <w:rPr>
          <w:rFonts w:hint="eastAsia"/>
          <w:lang w:val="en-US" w:eastAsia="zh-CN"/>
        </w:rPr>
        <w:t>0122201</w:t>
      </w:r>
      <w:r>
        <w:rPr>
          <w:rFonts w:hint="default"/>
        </w:rPr>
        <w:t>"</w:t>
      </w:r>
      <w:r>
        <w:rPr>
          <w:rFonts w:hint="eastAsia"/>
          <w:lang w:val="en-US" w:eastAsia="zh-CN"/>
        </w:rPr>
        <w:t>,</w:t>
      </w:r>
    </w:p>
    <w:p w14:paraId="53895244">
      <w:pPr>
        <w:rPr>
          <w:rFonts w:hint="default"/>
        </w:rPr>
      </w:pPr>
      <w:r>
        <w:rPr>
          <w:rFonts w:hint="default"/>
        </w:rPr>
        <w:t xml:space="preserve"> "sourceType": "HOSPITALIZED", </w:t>
      </w:r>
    </w:p>
    <w:p w14:paraId="2922832D">
      <w:pPr>
        <w:rPr>
          <w:rFonts w:hint="eastAsia"/>
          <w:lang w:val="en-US" w:eastAsia="zh-CN"/>
        </w:rPr>
      </w:pPr>
      <w:r>
        <w:rPr>
          <w:rFonts w:hint="default"/>
        </w:rPr>
        <w:t xml:space="preserve"> "barcodeNumber": "20230215000224" </w:t>
      </w:r>
      <w:r>
        <w:rPr>
          <w:rFonts w:hint="eastAsia"/>
          <w:lang w:val="en-US" w:eastAsia="zh-CN"/>
        </w:rPr>
        <w:t>,</w:t>
      </w:r>
    </w:p>
    <w:p w14:paraId="43293CA8">
      <w:pPr>
        <w:rPr>
          <w:rFonts w:hint="default"/>
        </w:rPr>
      </w:pPr>
      <w:r>
        <w:rPr>
          <w:rFonts w:hint="default"/>
        </w:rPr>
        <w:t>"</w:t>
      </w:r>
      <w:r>
        <w:rPr>
          <w:rFonts w:hint="eastAsia"/>
          <w:lang w:val="en-US" w:eastAsia="zh-CN"/>
        </w:rPr>
        <w:t>reportNumbers</w:t>
      </w:r>
      <w:r>
        <w:rPr>
          <w:rFonts w:hint="default"/>
        </w:rPr>
        <w:t xml:space="preserve">": </w:t>
      </w:r>
      <w:r>
        <w:rPr>
          <w:rFonts w:hint="default"/>
          <w:lang w:val="en-US" w:eastAsia="zh-CN"/>
        </w:rPr>
        <w:t>‘’</w:t>
      </w:r>
      <w:r>
        <w:rPr>
          <w:rFonts w:hint="default"/>
          <w:b w:val="0"/>
          <w:bCs w:val="0"/>
          <w:lang w:val="en-US" w:eastAsia="zh-CN"/>
        </w:rPr>
        <w:t xml:space="preserve"> ["2023021500273"]’’</w:t>
      </w:r>
    </w:p>
    <w:p w14:paraId="514EFDF3">
      <w:pPr>
        <w:rPr>
          <w:rFonts w:hint="default"/>
        </w:rPr>
      </w:pPr>
      <w:r>
        <w:rPr>
          <w:rFonts w:hint="default"/>
        </w:rPr>
        <w:t>}</w:t>
      </w:r>
    </w:p>
    <w:bookmarkEnd w:id="17"/>
    <w:p w14:paraId="4CA6ADA2">
      <w:pPr>
        <w:numPr>
          <w:ilvl w:val="0"/>
          <w:numId w:val="6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返回参数说明</w:t>
      </w:r>
    </w:p>
    <w:tbl>
      <w:tblPr>
        <w:tblStyle w:val="11"/>
        <w:tblpPr w:leftFromText="180" w:rightFromText="180" w:vertAnchor="text" w:horzAnchor="page" w:tblpX="1831" w:tblpY="197"/>
        <w:tblOverlap w:val="never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30"/>
        <w:gridCol w:w="1920"/>
        <w:gridCol w:w="1420"/>
        <w:gridCol w:w="750"/>
        <w:gridCol w:w="3598"/>
      </w:tblGrid>
      <w:tr w14:paraId="1FC3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shd w:val="clear" w:color="4F81BD" w:fill="D7D7D7" w:themeFill="background1" w:themeFillShade="D8"/>
            <w:vAlign w:val="center"/>
          </w:tcPr>
          <w:p w14:paraId="2CB08A55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shd w:val="clear" w:color="4F81BD" w:fill="D7D7D7" w:themeFill="background1" w:themeFillShade="D8"/>
            <w:vAlign w:val="center"/>
          </w:tcPr>
          <w:p w14:paraId="3DEC458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参数名</w:t>
            </w:r>
          </w:p>
        </w:tc>
        <w:tc>
          <w:tcPr>
            <w:tcW w:w="1920" w:type="dxa"/>
            <w:shd w:val="clear" w:color="4F81BD" w:fill="D7D7D7" w:themeFill="background1" w:themeFillShade="D8"/>
            <w:vAlign w:val="center"/>
          </w:tcPr>
          <w:p w14:paraId="3ED6D39E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类型</w:t>
            </w:r>
          </w:p>
        </w:tc>
        <w:tc>
          <w:tcPr>
            <w:tcW w:w="1420" w:type="dxa"/>
            <w:shd w:val="clear" w:color="4F81BD" w:fill="D7D7D7" w:themeFill="background1" w:themeFillShade="D8"/>
            <w:vAlign w:val="center"/>
          </w:tcPr>
          <w:p w14:paraId="19A68E42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必传</w:t>
            </w:r>
          </w:p>
        </w:tc>
        <w:tc>
          <w:tcPr>
            <w:tcW w:w="750" w:type="dxa"/>
            <w:shd w:val="clear" w:color="4F81BD" w:fill="D7D7D7" w:themeFill="background1" w:themeFillShade="D8"/>
            <w:vAlign w:val="center"/>
          </w:tcPr>
          <w:p w14:paraId="3C30D0C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长度</w:t>
            </w:r>
          </w:p>
        </w:tc>
        <w:tc>
          <w:tcPr>
            <w:tcW w:w="3598" w:type="dxa"/>
            <w:shd w:val="clear" w:color="4F81BD" w:fill="D7D7D7" w:themeFill="background1" w:themeFillShade="D8"/>
            <w:vAlign w:val="center"/>
          </w:tcPr>
          <w:p w14:paraId="57E2DC5E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描述</w:t>
            </w:r>
          </w:p>
        </w:tc>
      </w:tr>
      <w:tr w14:paraId="176F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11BF2BA9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FC8EE6C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status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458D8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integer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75F559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500A4E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5271ADF5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响应码</w:t>
            </w:r>
          </w:p>
        </w:tc>
      </w:tr>
      <w:tr w14:paraId="67C5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7709F99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9DDCD5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msg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65A2BDF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String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94A92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038BB0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2E912C1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响应码描述</w:t>
            </w:r>
          </w:p>
        </w:tc>
      </w:tr>
      <w:tr w14:paraId="7BF0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 w14:paraId="3044D252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E333B7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bookmarkStart w:id="18" w:name="OLE_LINK2"/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data</w:t>
            </w:r>
            <w:bookmarkEnd w:id="18"/>
          </w:p>
        </w:tc>
        <w:tc>
          <w:tcPr>
            <w:tcW w:w="1920" w:type="dxa"/>
            <w:shd w:val="clear" w:color="auto" w:fill="auto"/>
            <w:vAlign w:val="center"/>
          </w:tcPr>
          <w:p w14:paraId="35A2790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default"/>
                <w:lang w:val="en-US" w:eastAsia="zh-CN"/>
              </w:rPr>
              <w:t>Boolean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9442FC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AA2B57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207459C7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/>
              </w:rPr>
            </w:pPr>
            <w:r>
              <w:rPr>
                <w:rFonts w:hint="default"/>
                <w:lang w:val="en-US" w:eastAsia="zh-CN"/>
              </w:rPr>
              <w:t>业务处理结果[true:业务处理成功, false:业务处理</w:t>
            </w:r>
            <w:r>
              <w:rPr>
                <w:rFonts w:hint="eastAsia"/>
                <w:lang w:val="en-US" w:eastAsia="zh-CN"/>
              </w:rPr>
              <w:t>失败</w:t>
            </w:r>
          </w:p>
        </w:tc>
      </w:tr>
    </w:tbl>
    <w:p w14:paraId="7A3C1E18">
      <w:pPr>
        <w:numPr>
          <w:ilvl w:val="0"/>
          <w:numId w:val="6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fldChar w:fldCharType="begin"/>
      </w:r>
      <w:r>
        <w:rPr>
          <w:rFonts w:hint="default"/>
          <w:b/>
          <w:bCs/>
          <w:lang w:val="en-US" w:eastAsia="zh-CN"/>
        </w:rPr>
        <w:instrText xml:space="preserve"> HYPERLINK "" </w:instrText>
      </w:r>
      <w:r>
        <w:rPr>
          <w:rFonts w:hint="default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成功样例</w:t>
      </w:r>
      <w:r>
        <w:rPr>
          <w:rFonts w:hint="default"/>
          <w:b/>
          <w:bCs/>
          <w:lang w:val="en-US" w:eastAsia="zh-CN"/>
        </w:rPr>
        <w:t>:</w:t>
      </w:r>
      <w:r>
        <w:rPr>
          <w:rFonts w:hint="default"/>
          <w:b/>
          <w:bCs/>
          <w:lang w:val="en-US" w:eastAsia="zh-CN"/>
        </w:rPr>
        <w:fldChar w:fldCharType="end"/>
      </w:r>
    </w:p>
    <w:p w14:paraId="10E58D3A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HTTP/1.1 200 OK</w:t>
      </w:r>
    </w:p>
    <w:p w14:paraId="39A92DC4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{</w:t>
      </w:r>
    </w:p>
    <w:p w14:paraId="2F7EACA0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"data": true,</w:t>
      </w:r>
    </w:p>
    <w:p w14:paraId="26569912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"msg": "操作成功",</w:t>
      </w:r>
    </w:p>
    <w:p w14:paraId="1A3978E8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"status":100</w:t>
      </w:r>
    </w:p>
    <w:p w14:paraId="7753E9D6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}</w:t>
      </w:r>
    </w:p>
    <w:p w14:paraId="298C8B65">
      <w:pPr>
        <w:numPr>
          <w:ilvl w:val="0"/>
          <w:numId w:val="6"/>
        </w:numPr>
        <w:ind w:left="42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失败样例</w:t>
      </w:r>
    </w:p>
    <w:p w14:paraId="0F6AEA65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HTTP/1.1 501 Not Found</w:t>
      </w:r>
    </w:p>
    <w:p w14:paraId="7A796291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{</w:t>
      </w:r>
    </w:p>
    <w:p w14:paraId="617034E8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"data":null,</w:t>
      </w:r>
    </w:p>
    <w:p w14:paraId="5CE9EC55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"msg": "操作失败",</w:t>
      </w:r>
    </w:p>
    <w:p w14:paraId="5DBEFB5C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"status":501</w:t>
      </w:r>
    </w:p>
    <w:p w14:paraId="487E769C"/>
    <w:p w14:paraId="5D28AB26">
      <w:pPr>
        <w:outlineLvl w:val="9"/>
      </w:pPr>
    </w:p>
    <w:p w14:paraId="1A6143B4">
      <w:pPr>
        <w:numPr>
          <w:ilvl w:val="0"/>
          <w:numId w:val="1"/>
        </w:numPr>
        <w:bidi w:val="0"/>
        <w:outlineLvl w:val="0"/>
        <w:rPr>
          <w:rFonts w:hint="default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申请单按对接方要求以试图方式提供</w:t>
      </w:r>
    </w:p>
    <w:p w14:paraId="6E40800E">
      <w:pPr>
        <w:numPr>
          <w:ilvl w:val="0"/>
          <w:numId w:val="1"/>
        </w:numPr>
        <w:bidi w:val="0"/>
        <w:outlineLvl w:val="0"/>
        <w:rPr>
          <w:rFonts w:hint="default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检查类型编码表</w:t>
      </w:r>
    </w:p>
    <w:p w14:paraId="5E9777A4">
      <w:pPr>
        <w:numPr>
          <w:ilvl w:val="0"/>
          <w:numId w:val="0"/>
        </w:numPr>
        <w:bidi w:val="0"/>
        <w:ind w:left="420" w:leftChars="0"/>
        <w:outlineLvl w:val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--根据现场基础数据维护提供，可于申请单视图提供</w:t>
      </w:r>
    </w:p>
    <w:p w14:paraId="5B43FC10">
      <w:pPr>
        <w:numPr>
          <w:ilvl w:val="0"/>
          <w:numId w:val="1"/>
        </w:numPr>
        <w:bidi w:val="0"/>
        <w:outlineLvl w:val="0"/>
        <w:rPr>
          <w:rFonts w:hint="default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状态码列表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416"/>
      </w:tblGrid>
      <w:tr w14:paraId="3DD2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shd w:val="clear" w:color="auto" w:fill="BEBEBE" w:themeFill="background1" w:themeFillShade="BF"/>
          </w:tcPr>
          <w:p w14:paraId="437703D1">
            <w:pPr>
              <w:snapToGrid w:val="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值</w:t>
            </w:r>
          </w:p>
        </w:tc>
        <w:tc>
          <w:tcPr>
            <w:tcW w:w="4416" w:type="dxa"/>
            <w:shd w:val="clear" w:color="auto" w:fill="BEBEBE" w:themeFill="background1" w:themeFillShade="BF"/>
          </w:tcPr>
          <w:p w14:paraId="33164DBE">
            <w:pPr>
              <w:snapToGrid w:val="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描述</w:t>
            </w:r>
          </w:p>
        </w:tc>
      </w:tr>
      <w:tr w14:paraId="36F2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7E1F570F">
            <w:r>
              <w:rPr>
                <w:rFonts w:hint="eastAsia"/>
              </w:rPr>
              <w:t>100</w:t>
            </w:r>
          </w:p>
        </w:tc>
        <w:tc>
          <w:tcPr>
            <w:tcW w:w="4416" w:type="dxa"/>
          </w:tcPr>
          <w:p w14:paraId="296437AC">
            <w:r>
              <w:rPr>
                <w:rFonts w:hint="eastAsia"/>
              </w:rPr>
              <w:t>操作成功</w:t>
            </w:r>
          </w:p>
        </w:tc>
      </w:tr>
      <w:tr w14:paraId="378D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9C96194">
            <w:r>
              <w:t>200</w:t>
            </w:r>
          </w:p>
        </w:tc>
        <w:tc>
          <w:tcPr>
            <w:tcW w:w="4416" w:type="dxa"/>
          </w:tcPr>
          <w:p w14:paraId="2FB73917">
            <w:r>
              <w:rPr>
                <w:rFonts w:hint="eastAsia"/>
              </w:rPr>
              <w:t>操作失败</w:t>
            </w:r>
          </w:p>
        </w:tc>
      </w:tr>
      <w:tr w14:paraId="04D8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205CEDB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501</w:t>
            </w:r>
          </w:p>
        </w:tc>
        <w:tc>
          <w:tcPr>
            <w:tcW w:w="4416" w:type="dxa"/>
          </w:tcPr>
          <w:p w14:paraId="1924EEE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授权登录失败</w:t>
            </w:r>
          </w:p>
        </w:tc>
      </w:tr>
    </w:tbl>
    <w:p w14:paraId="5A09F2AF">
      <w:pPr>
        <w:outlineLvl w:val="9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297CD">
    <w:pPr>
      <w:pStyle w:val="7"/>
      <w:jc w:val="right"/>
      <w:rPr>
        <w:rFonts w:hint="eastAsia"/>
        <w:lang w:val="en-US" w:eastAsia="zh-CN"/>
      </w:rPr>
    </w:pPr>
  </w:p>
  <w:p w14:paraId="4E101E28">
    <w:pPr>
      <w:pStyle w:val="7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成都成电医星数字健康软件有限公司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07635"/>
    <w:multiLevelType w:val="singleLevel"/>
    <w:tmpl w:val="932076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84A3D7F"/>
    <w:multiLevelType w:val="singleLevel"/>
    <w:tmpl w:val="A84A3D7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BBB67ABF"/>
    <w:multiLevelType w:val="singleLevel"/>
    <w:tmpl w:val="BBB67A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10AB68D"/>
    <w:multiLevelType w:val="singleLevel"/>
    <w:tmpl w:val="E10AB68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09C69AE8"/>
    <w:multiLevelType w:val="singleLevel"/>
    <w:tmpl w:val="09C69AE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63C3798B"/>
    <w:multiLevelType w:val="singleLevel"/>
    <w:tmpl w:val="63C3798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YTI0NTQ4MTUxZjQwZTBhNjUyMGFjZGM3NmI3ZDQifQ=="/>
  </w:docVars>
  <w:rsids>
    <w:rsidRoot w:val="48C15EAA"/>
    <w:rsid w:val="00DA2399"/>
    <w:rsid w:val="030F6088"/>
    <w:rsid w:val="03A2653A"/>
    <w:rsid w:val="03DB7B84"/>
    <w:rsid w:val="05055A32"/>
    <w:rsid w:val="06AD1555"/>
    <w:rsid w:val="06F061D0"/>
    <w:rsid w:val="071F6AB6"/>
    <w:rsid w:val="07A24F71"/>
    <w:rsid w:val="0A2148F3"/>
    <w:rsid w:val="0D221250"/>
    <w:rsid w:val="10A463F5"/>
    <w:rsid w:val="10AC34C0"/>
    <w:rsid w:val="161A2221"/>
    <w:rsid w:val="1783099B"/>
    <w:rsid w:val="1F086CE7"/>
    <w:rsid w:val="21D1768A"/>
    <w:rsid w:val="230155BE"/>
    <w:rsid w:val="26BC2C62"/>
    <w:rsid w:val="27BC6FE5"/>
    <w:rsid w:val="28A7603E"/>
    <w:rsid w:val="2C4C703A"/>
    <w:rsid w:val="304823B1"/>
    <w:rsid w:val="3993034D"/>
    <w:rsid w:val="39E37885"/>
    <w:rsid w:val="3A121DA3"/>
    <w:rsid w:val="3A60099C"/>
    <w:rsid w:val="3C0C758D"/>
    <w:rsid w:val="3F6E6D6D"/>
    <w:rsid w:val="43B076A0"/>
    <w:rsid w:val="48C15EAA"/>
    <w:rsid w:val="48F33B18"/>
    <w:rsid w:val="49836455"/>
    <w:rsid w:val="4E0A1A84"/>
    <w:rsid w:val="4EBB21ED"/>
    <w:rsid w:val="4F750CB0"/>
    <w:rsid w:val="56B65EAA"/>
    <w:rsid w:val="57220236"/>
    <w:rsid w:val="5A947F25"/>
    <w:rsid w:val="5CC46DCA"/>
    <w:rsid w:val="62D510C7"/>
    <w:rsid w:val="67F73E3E"/>
    <w:rsid w:val="6A096B71"/>
    <w:rsid w:val="6BDB7D3D"/>
    <w:rsid w:val="6FFC627D"/>
    <w:rsid w:val="706B0C3A"/>
    <w:rsid w:val="707F70C6"/>
    <w:rsid w:val="74235FBB"/>
    <w:rsid w:val="787563F2"/>
    <w:rsid w:val="7E3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  <w:rPr>
      <w:rFonts w:cs="Arial Unicode MS"/>
      <w:lang w:bidi="bo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styleId="15">
    <w:name w:val="HTML Code"/>
    <w:basedOn w:val="12"/>
    <w:autoRedefine/>
    <w:qFormat/>
    <w:uiPriority w:val="0"/>
    <w:rPr>
      <w:rFonts w:ascii="Courier New" w:hAnsi="Courier New"/>
      <w:sz w:val="20"/>
    </w:r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  <w:style w:type="paragraph" w:customStyle="1" w:styleId="17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261</Words>
  <Characters>359</Characters>
  <Lines>0</Lines>
  <Paragraphs>0</Paragraphs>
  <TotalTime>87</TotalTime>
  <ScaleCrop>false</ScaleCrop>
  <LinksUpToDate>false</LinksUpToDate>
  <CharactersWithSpaces>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2023-02-20T13:41:00Z</dcterms:created>
  <dc:creator>，</dc:creator>
  <cp:lastModifiedBy>，</cp:lastModifiedBy>
  <dcterms:modified xsi:type="dcterms:W3CDTF">2025-07-28T05:56:25Z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E61FE104081143369641861F81F9F0C5_13</vt:lpwstr>
  </property>
  <property fmtid="{D5CDD505-2E9C-101B-9397-08002B2CF9AE}" pid="4" name="KSOTemplateDocerSaveRecord">
    <vt:lpwstr>eyJoZGlkIjoiMzlhYTI0NTQ4MTUxZjQwZTBhNjUyMGFjZGM3NmI3ZDQiLCJ1c2VySWQiOiIzNjIwMzgzNzIifQ==</vt:lpwstr>
  </property>
</Properties>
</file>