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501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河池市宜州康膳饮食有限公司</w:t>
      </w:r>
      <w:r>
        <w:rPr>
          <w:rFonts w:hint="eastAsia"/>
          <w:b/>
          <w:sz w:val="36"/>
          <w:szCs w:val="36"/>
        </w:rPr>
        <w:t>2026</w:t>
      </w:r>
      <w:r>
        <w:rPr>
          <w:rFonts w:hint="eastAsia" w:ascii="宋体" w:hAnsi="宋体"/>
          <w:b/>
          <w:sz w:val="36"/>
          <w:szCs w:val="36"/>
        </w:rPr>
        <w:t>年食堂食材采购及配送服务项目市场调研公告</w:t>
      </w:r>
    </w:p>
    <w:p w14:paraId="0A74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200C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就“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河池市宜州康膳饮食有限公司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食堂食材采购及配送服务项目”向社会公开发布市场调研公告，欢迎符合资质条件的潜在服务商参与调研。本公告所述的功能及参数无任何针对性、倾向性和排他性，因市场了解的局限性，可能存在某些不足，本公告收到的市场调研资料仅作市场调研参考所用，不作为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正式采购的唯一依据，特此说明。有关事项公告如下：</w:t>
      </w:r>
    </w:p>
    <w:p w14:paraId="79B1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一、采购项目的预算、数量、内容：</w:t>
      </w:r>
    </w:p>
    <w:p w14:paraId="40BB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项目名称：河池市宜州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康膳饮食有限公司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2026年食堂食材采购及配送服务项目</w:t>
      </w:r>
    </w:p>
    <w:p w14:paraId="300A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 服务期限：1年（具体起止日期以正式合同为准）</w:t>
      </w:r>
    </w:p>
    <w:p w14:paraId="38FA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 预算金额：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人民币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bookmarkStart w:id="0" w:name="_GoBack"/>
      <w:bookmarkEnd w:id="0"/>
    </w:p>
    <w:p w14:paraId="6F3E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数量：分6个包组进行采购（详见下表）</w:t>
      </w:r>
    </w:p>
    <w:tbl>
      <w:tblPr>
        <w:tblStyle w:val="6"/>
        <w:tblpPr w:leftFromText="180" w:rightFromText="180" w:vertAnchor="text" w:horzAnchor="page" w:tblpX="2310" w:tblpY="183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684"/>
        <w:gridCol w:w="938"/>
        <w:gridCol w:w="2176"/>
      </w:tblGrid>
      <w:tr w14:paraId="5BBF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9" w:type="dxa"/>
          </w:tcPr>
          <w:p w14:paraId="3326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包组</w:t>
            </w:r>
          </w:p>
        </w:tc>
        <w:tc>
          <w:tcPr>
            <w:tcW w:w="4860" w:type="dxa"/>
          </w:tcPr>
          <w:p w14:paraId="4215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 w14:paraId="0F2C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66" w:type="dxa"/>
          </w:tcPr>
          <w:p w14:paraId="1342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采购预算</w:t>
            </w:r>
          </w:p>
        </w:tc>
      </w:tr>
      <w:tr w14:paraId="54C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59" w:type="dxa"/>
          </w:tcPr>
          <w:p w14:paraId="209C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60" w:type="dxa"/>
          </w:tcPr>
          <w:p w14:paraId="7033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生鲜肉类（猪肉、牛肉、禽肉类等）</w:t>
            </w:r>
          </w:p>
        </w:tc>
        <w:tc>
          <w:tcPr>
            <w:tcW w:w="960" w:type="dxa"/>
          </w:tcPr>
          <w:p w14:paraId="245E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6A97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￥1,010,000.00</w:t>
            </w:r>
          </w:p>
        </w:tc>
      </w:tr>
      <w:tr w14:paraId="4143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EAB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60" w:type="dxa"/>
          </w:tcPr>
          <w:p w14:paraId="75F6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蔬菜水果类（新鲜蔬菜、时令水果、杂粮、湿米粉类等）</w:t>
            </w:r>
          </w:p>
        </w:tc>
        <w:tc>
          <w:tcPr>
            <w:tcW w:w="960" w:type="dxa"/>
          </w:tcPr>
          <w:p w14:paraId="0CEB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0BFA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￥470,000.00</w:t>
            </w:r>
          </w:p>
        </w:tc>
      </w:tr>
      <w:tr w14:paraId="07A8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9" w:type="dxa"/>
          </w:tcPr>
          <w:p w14:paraId="4209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60" w:type="dxa"/>
          </w:tcPr>
          <w:p w14:paraId="4B5F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水产类（鲜活或冰鲜水产品等）</w:t>
            </w:r>
          </w:p>
        </w:tc>
        <w:tc>
          <w:tcPr>
            <w:tcW w:w="960" w:type="dxa"/>
          </w:tcPr>
          <w:p w14:paraId="31A8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2BB2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￥125,000.00</w:t>
            </w:r>
          </w:p>
        </w:tc>
      </w:tr>
      <w:tr w14:paraId="4AD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368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27B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60" w:type="dxa"/>
          </w:tcPr>
          <w:p w14:paraId="437B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干杂副食品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粮油及调味品类（米、面、食用油、鲜蛋、调味料豆制品、粉条、干货、一次性用品类等）</w:t>
            </w:r>
          </w:p>
        </w:tc>
        <w:tc>
          <w:tcPr>
            <w:tcW w:w="960" w:type="dxa"/>
          </w:tcPr>
          <w:p w14:paraId="50ED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976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285D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D4E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￥780,000.00</w:t>
            </w:r>
          </w:p>
        </w:tc>
      </w:tr>
      <w:tr w14:paraId="711E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9" w:type="dxa"/>
          </w:tcPr>
          <w:p w14:paraId="22FE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60" w:type="dxa"/>
          </w:tcPr>
          <w:p w14:paraId="33BC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牛奶饮品类（饮品、牛奶、酸奶等）</w:t>
            </w:r>
          </w:p>
        </w:tc>
        <w:tc>
          <w:tcPr>
            <w:tcW w:w="960" w:type="dxa"/>
          </w:tcPr>
          <w:p w14:paraId="3900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49A1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￥480,000.00</w:t>
            </w:r>
          </w:p>
        </w:tc>
      </w:tr>
      <w:tr w14:paraId="190E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87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60" w:type="dxa"/>
          </w:tcPr>
          <w:p w14:paraId="1549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糕点小吃类（糕点、粽子、小吃类、肉条、预包装食品等）</w:t>
            </w:r>
          </w:p>
        </w:tc>
        <w:tc>
          <w:tcPr>
            <w:tcW w:w="960" w:type="dxa"/>
          </w:tcPr>
          <w:p w14:paraId="02BF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69FC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￥235,000.00</w:t>
            </w:r>
          </w:p>
        </w:tc>
      </w:tr>
    </w:tbl>
    <w:p w14:paraId="414C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19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项目内容：将食材按照要求需求进行配送货物到指定地点，同时做好食材的粗加工、包装、配送、质控、检验、溯源等。</w:t>
      </w:r>
    </w:p>
    <w:p w14:paraId="067D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、报名需提交的材料</w:t>
      </w:r>
    </w:p>
    <w:p w14:paraId="1AA03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参与调研的供货商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需提交以下资料并加盖公章，资料完整方为有效报名：</w:t>
      </w:r>
    </w:p>
    <w:p w14:paraId="72D7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营业执照（正、副本复印件）；</w:t>
      </w:r>
    </w:p>
    <w:p w14:paraId="7DCB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食品生产或经营等相关资质证书复印件；</w:t>
      </w:r>
    </w:p>
    <w:p w14:paraId="60CA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报价表，需以一个包组为单位进行报价，可对不止一个包组进行报价。报价形式为：根据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河池</w:t>
      </w:r>
      <w:r>
        <w:rPr>
          <w:rFonts w:hint="eastAsia" w:ascii="仿宋_GB2312" w:hAnsi="仿宋_GB2312" w:eastAsia="仿宋_GB2312" w:cs="仿宋_GB2312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菜篮子价格行情（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价格监测数据表）上的价格报折扣率（%）。报价应为含税全包价（格式详见附件）；</w:t>
      </w:r>
    </w:p>
    <w:p w14:paraId="5396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项目实施方案，格式自拟（可包括但不限于服务内容、食材质量、配送、人员、售后、质控、应急预案等相关内容，及其他相关材料和说明）；</w:t>
      </w:r>
    </w:p>
    <w:p w14:paraId="73F7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潜在供应商对业务代表负责事项的授权，业务代表的身份证复印件及联系方式。法定代表人身份证明及身份证复印件；如委托他人办理，需提供授权委托书及被授权人身份证复印件。</w:t>
      </w:r>
    </w:p>
    <w:p w14:paraId="7B53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近期的纳税证明和社会保险缴纳证明。</w:t>
      </w:r>
    </w:p>
    <w:p w14:paraId="09F6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近三年内无重大违法记录和食品安全事故的承诺书。</w:t>
      </w:r>
    </w:p>
    <w:p w14:paraId="16A4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针对本项目的初步服务方案与报价单（格式自拟，应能反映配送食材的品类、规格、单价及服务费率等）。</w:t>
      </w:r>
    </w:p>
    <w:p w14:paraId="3176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三、市场调研公示期：2025年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七个工作日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EE5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、提交市场调研响应资料的时间、方式以及需提交的资料</w:t>
      </w:r>
    </w:p>
    <w:p w14:paraId="1108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时间：2025年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</w:t>
      </w:r>
    </w:p>
    <w:p w14:paraId="64F7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材料提交方式：现场提交：将纸质版材料密封后，在工作时间内送达至河池市宜州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康膳饮食有限公司食堂办公室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E98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采购人地址和联系方式</w:t>
      </w:r>
    </w:p>
    <w:p w14:paraId="2F2F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地址：河池市宜州区庆远镇龙江路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43号</w:t>
      </w:r>
    </w:p>
    <w:p w14:paraId="4B4B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联系人：苏女士</w:t>
      </w:r>
    </w:p>
    <w:p w14:paraId="5E73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0778-3141593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18978752977</w:t>
      </w:r>
    </w:p>
    <w:p w14:paraId="7C1A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、其他说明</w:t>
      </w:r>
    </w:p>
    <w:p w14:paraId="35C1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本次市场调研仅作为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了解市场情况、完善采购需求的参考，不构成任何采购承诺。</w:t>
      </w:r>
    </w:p>
    <w:p w14:paraId="2C1D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不会以任何形式向供应商收取调研费用。</w:t>
      </w:r>
    </w:p>
    <w:p w14:paraId="5817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供应商提交的所有材料将予以保密，恕不退还。</w:t>
      </w:r>
    </w:p>
    <w:p w14:paraId="09F9C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200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衷心欢迎各符合条件的企业积极参与！</w:t>
      </w:r>
    </w:p>
    <w:p w14:paraId="08E8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48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56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河池市宜州康膳饮食有限公司</w:t>
      </w:r>
    </w:p>
    <w:p w14:paraId="3F34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DDD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9AD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176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附件：报价表</w:t>
      </w:r>
    </w:p>
    <w:p w14:paraId="07D4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供货商名称：</w:t>
      </w:r>
    </w:p>
    <w:p w14:paraId="3997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项目名称：河池市宜州康膳饮食有限公司2026年食堂食材采购及配送服务项目</w:t>
      </w:r>
    </w:p>
    <w:tbl>
      <w:tblPr>
        <w:tblStyle w:val="6"/>
        <w:tblW w:w="0" w:type="auto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130"/>
        <w:gridCol w:w="2131"/>
        <w:gridCol w:w="2131"/>
      </w:tblGrid>
      <w:tr w14:paraId="6FDD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824" w:type="dxa"/>
          </w:tcPr>
          <w:p w14:paraId="20B5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包组</w:t>
            </w:r>
          </w:p>
        </w:tc>
        <w:tc>
          <w:tcPr>
            <w:tcW w:w="2130" w:type="dxa"/>
          </w:tcPr>
          <w:p w14:paraId="2F1F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131" w:type="dxa"/>
          </w:tcPr>
          <w:p w14:paraId="5F67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报价折扣率（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131" w:type="dxa"/>
          </w:tcPr>
          <w:p w14:paraId="5FBE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9F0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7D36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0" w:type="dxa"/>
          </w:tcPr>
          <w:p w14:paraId="1CB8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1" w:type="dxa"/>
          </w:tcPr>
          <w:p w14:paraId="74D8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4511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44D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63F5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0" w:type="dxa"/>
          </w:tcPr>
          <w:p w14:paraId="7F82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1" w:type="dxa"/>
          </w:tcPr>
          <w:p w14:paraId="66D0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3E2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6B9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2A11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其他需说明的情况（如有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</w:tcPr>
          <w:p w14:paraId="1748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7BD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61B5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40624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注：1、响应报价应为该项目的总价，即含税全包价，以人民币为结算单位。</w:t>
      </w:r>
    </w:p>
    <w:p w14:paraId="6A8D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2、需以一个包组为单位进行报价，本项目可对不止一个包组进行报价。报价形式为：根据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菜篮子价格行情（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价格监测数据表）上的价格报折扣率（%）。</w:t>
      </w:r>
    </w:p>
    <w:p w14:paraId="27CC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3、潜在供应商认为有必要说明而本表中无相应栏目的，请在“备注”一栏中说明。</w:t>
      </w:r>
    </w:p>
    <w:p w14:paraId="6D3A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服务商代表签字及盖公章：                     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0EE65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417BF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D6D03"/>
    <w:rsid w:val="005D6D03"/>
    <w:rsid w:val="007617F2"/>
    <w:rsid w:val="018A01F9"/>
    <w:rsid w:val="11FA04AC"/>
    <w:rsid w:val="14067033"/>
    <w:rsid w:val="156F17C5"/>
    <w:rsid w:val="200A632C"/>
    <w:rsid w:val="246A1806"/>
    <w:rsid w:val="25F91780"/>
    <w:rsid w:val="26F26FCA"/>
    <w:rsid w:val="27301D16"/>
    <w:rsid w:val="29627ACD"/>
    <w:rsid w:val="2C631EE5"/>
    <w:rsid w:val="43917ED9"/>
    <w:rsid w:val="51A971F4"/>
    <w:rsid w:val="55D407C8"/>
    <w:rsid w:val="5EC21376"/>
    <w:rsid w:val="629A66ED"/>
    <w:rsid w:val="62A23F3A"/>
    <w:rsid w:val="771D1E21"/>
    <w:rsid w:val="7A6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1470</Words>
  <Characters>1627</Characters>
  <Lines>10</Lines>
  <Paragraphs>2</Paragraphs>
  <TotalTime>98</TotalTime>
  <ScaleCrop>false</ScaleCrop>
  <LinksUpToDate>false</LinksUpToDate>
  <CharactersWithSpaces>1699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2025-10-23T10:42:00Z</dcterms:created>
  <dc:creator>Administrator</dc:creator>
  <cp:lastModifiedBy>清菜虫</cp:lastModifiedBy>
  <cp:lastPrinted>2025-10-27T07:27:00Z</cp:lastPrinted>
  <dcterms:modified xsi:type="dcterms:W3CDTF">2025-10-27T08:56:35Z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eyJoZGlkIjoiMTAyODJlMDVjZmQ5YjJhZDYwZjZhODY3ZjJhNWQ1NTAiLCJ1c2VySWQiOiI1NDgyMzQ3MzkifQ==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EA584E57A17F4E5E939168C2D0F56E73_12</vt:lpwstr>
  </property>
</Properties>
</file>